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DB39B" w14:textId="77777777" w:rsidR="00055CF3" w:rsidRPr="00596CFD" w:rsidRDefault="00055CF3">
      <w:pPr>
        <w:jc w:val="center"/>
        <w:rPr>
          <w:rFonts w:asciiTheme="majorHAnsi" w:hAnsiTheme="majorHAnsi" w:cstheme="majorHAnsi"/>
          <w:b/>
        </w:rPr>
      </w:pPr>
    </w:p>
    <w:p w14:paraId="01000FD6" w14:textId="44195C05" w:rsidR="00472611" w:rsidRPr="00130397" w:rsidRDefault="00514F9B">
      <w:pPr>
        <w:jc w:val="center"/>
        <w:rPr>
          <w:rFonts w:ascii="Ubuntu" w:hAnsi="Ubuntu" w:cstheme="majorHAnsi"/>
          <w:b/>
          <w:sz w:val="28"/>
          <w:szCs w:val="28"/>
        </w:rPr>
      </w:pPr>
      <w:r w:rsidRPr="00130397">
        <w:rPr>
          <w:rFonts w:ascii="Ubuntu" w:hAnsi="Ubuntu" w:cstheme="majorHAnsi"/>
          <w:b/>
          <w:sz w:val="28"/>
          <w:szCs w:val="28"/>
        </w:rPr>
        <w:t xml:space="preserve">Regional </w:t>
      </w:r>
      <w:r w:rsidR="00D844CC" w:rsidRPr="00130397">
        <w:rPr>
          <w:rFonts w:ascii="Ubuntu" w:hAnsi="Ubuntu" w:cstheme="majorHAnsi"/>
          <w:b/>
          <w:sz w:val="28"/>
          <w:szCs w:val="28"/>
        </w:rPr>
        <w:t>Sport</w:t>
      </w:r>
      <w:r w:rsidR="00D65513">
        <w:rPr>
          <w:rFonts w:ascii="Ubuntu" w:hAnsi="Ubuntu" w:cstheme="majorHAnsi"/>
          <w:b/>
          <w:sz w:val="28"/>
          <w:szCs w:val="28"/>
        </w:rPr>
        <w:t xml:space="preserve"> &amp; UCS</w:t>
      </w:r>
      <w:r w:rsidR="00D844CC" w:rsidRPr="00130397">
        <w:rPr>
          <w:rFonts w:ascii="Ubuntu" w:hAnsi="Ubuntu" w:cstheme="majorHAnsi"/>
          <w:b/>
          <w:sz w:val="28"/>
          <w:szCs w:val="28"/>
        </w:rPr>
        <w:t xml:space="preserve"> Director</w:t>
      </w:r>
    </w:p>
    <w:p w14:paraId="7A6C4600" w14:textId="77777777" w:rsidR="00B567A5" w:rsidRPr="00130397" w:rsidRDefault="00D844CC" w:rsidP="00B567A5">
      <w:pPr>
        <w:jc w:val="center"/>
        <w:rPr>
          <w:rFonts w:ascii="Ubuntu" w:hAnsi="Ubuntu" w:cstheme="majorHAnsi"/>
          <w:b/>
        </w:rPr>
      </w:pPr>
      <w:r w:rsidRPr="00130397">
        <w:rPr>
          <w:rFonts w:ascii="Ubuntu" w:hAnsi="Ubuntu" w:cstheme="majorHAnsi"/>
          <w:b/>
        </w:rPr>
        <w:t xml:space="preserve"> </w:t>
      </w:r>
    </w:p>
    <w:p w14:paraId="26C67639" w14:textId="77777777" w:rsidR="00B567A5" w:rsidRPr="00130397" w:rsidRDefault="00B567A5" w:rsidP="00B567A5">
      <w:pPr>
        <w:rPr>
          <w:rFonts w:ascii="Ubuntu" w:hAnsi="Ubuntu" w:cstheme="majorHAnsi"/>
          <w:b/>
        </w:rPr>
      </w:pPr>
      <w:r w:rsidRPr="00130397">
        <w:rPr>
          <w:rFonts w:ascii="Ubuntu" w:hAnsi="Ubuntu" w:cstheme="majorHAnsi"/>
          <w:b/>
        </w:rPr>
        <w:t xml:space="preserve">Department: </w:t>
      </w:r>
      <w:r w:rsidR="008B43C9" w:rsidRPr="00130397">
        <w:rPr>
          <w:rFonts w:ascii="Ubuntu" w:hAnsi="Ubuntu" w:cstheme="majorHAnsi"/>
          <w:b/>
        </w:rPr>
        <w:t xml:space="preserve"> </w:t>
      </w:r>
      <w:r w:rsidRPr="00130397">
        <w:rPr>
          <w:rFonts w:ascii="Ubuntu" w:hAnsi="Ubuntu" w:cstheme="majorHAnsi"/>
        </w:rPr>
        <w:t>Program</w:t>
      </w:r>
    </w:p>
    <w:p w14:paraId="26B23044" w14:textId="77777777" w:rsidR="008B43C9" w:rsidRPr="00130397" w:rsidRDefault="008B43C9">
      <w:pPr>
        <w:rPr>
          <w:rFonts w:ascii="Ubuntu" w:hAnsi="Ubuntu" w:cstheme="majorHAnsi"/>
          <w:b/>
        </w:rPr>
      </w:pPr>
    </w:p>
    <w:p w14:paraId="1CF26617" w14:textId="77777777" w:rsidR="0056206D" w:rsidRPr="00130397" w:rsidRDefault="00B567A5">
      <w:pPr>
        <w:rPr>
          <w:rFonts w:ascii="Ubuntu" w:hAnsi="Ubuntu" w:cstheme="majorHAnsi"/>
        </w:rPr>
      </w:pPr>
      <w:r w:rsidRPr="00130397">
        <w:rPr>
          <w:rFonts w:ascii="Ubuntu" w:hAnsi="Ubuntu" w:cstheme="majorHAnsi"/>
          <w:b/>
        </w:rPr>
        <w:t>Relationships:</w:t>
      </w:r>
      <w:r w:rsidRPr="00130397">
        <w:rPr>
          <w:rFonts w:ascii="Ubuntu" w:hAnsi="Ubuntu" w:cstheme="majorHAnsi"/>
        </w:rPr>
        <w:t xml:space="preserve"> </w:t>
      </w:r>
      <w:r w:rsidR="008B43C9" w:rsidRPr="00130397">
        <w:rPr>
          <w:rFonts w:ascii="Ubuntu" w:hAnsi="Ubuntu" w:cstheme="majorHAnsi"/>
        </w:rPr>
        <w:t xml:space="preserve"> </w:t>
      </w:r>
    </w:p>
    <w:p w14:paraId="1A433B7A" w14:textId="71672023" w:rsidR="00B567A5" w:rsidRPr="00A625AA" w:rsidRDefault="0056206D" w:rsidP="00A625AA">
      <w:pPr>
        <w:pStyle w:val="ListParagraph"/>
        <w:numPr>
          <w:ilvl w:val="0"/>
          <w:numId w:val="6"/>
        </w:numPr>
        <w:rPr>
          <w:rFonts w:ascii="Ubuntu" w:hAnsi="Ubuntu" w:cstheme="majorHAnsi"/>
          <w:b/>
        </w:rPr>
      </w:pPr>
      <w:r w:rsidRPr="00130397">
        <w:rPr>
          <w:rFonts w:ascii="Ubuntu" w:hAnsi="Ubuntu" w:cstheme="majorHAnsi"/>
        </w:rPr>
        <w:t>Direct supervisor</w:t>
      </w:r>
      <w:r w:rsidR="002D1E8F">
        <w:rPr>
          <w:rFonts w:ascii="Ubuntu" w:hAnsi="Ubuntu" w:cstheme="majorHAnsi"/>
        </w:rPr>
        <w:t xml:space="preserve">: </w:t>
      </w:r>
      <w:r w:rsidRPr="00130397">
        <w:rPr>
          <w:rFonts w:ascii="Ubuntu" w:hAnsi="Ubuntu" w:cstheme="majorHAnsi"/>
        </w:rPr>
        <w:t xml:space="preserve"> </w:t>
      </w:r>
      <w:r w:rsidR="00E75416">
        <w:rPr>
          <w:rFonts w:ascii="Ubuntu" w:hAnsi="Ubuntu" w:cstheme="majorHAnsi"/>
        </w:rPr>
        <w:t xml:space="preserve">Northeast </w:t>
      </w:r>
      <w:r w:rsidR="00B567A5" w:rsidRPr="00A625AA">
        <w:rPr>
          <w:rFonts w:ascii="Ubuntu" w:hAnsi="Ubuntu" w:cstheme="majorHAnsi"/>
        </w:rPr>
        <w:t>Region Executive Directo</w:t>
      </w:r>
      <w:r w:rsidRPr="00A625AA">
        <w:rPr>
          <w:rFonts w:ascii="Ubuntu" w:hAnsi="Ubuntu" w:cstheme="majorHAnsi"/>
        </w:rPr>
        <w:t>r</w:t>
      </w:r>
    </w:p>
    <w:p w14:paraId="204D76DD" w14:textId="4F02FB9B" w:rsidR="0056206D" w:rsidRPr="00A625AA" w:rsidRDefault="0056206D" w:rsidP="00A625AA">
      <w:pPr>
        <w:pStyle w:val="ListParagraph"/>
        <w:numPr>
          <w:ilvl w:val="0"/>
          <w:numId w:val="6"/>
        </w:numPr>
        <w:rPr>
          <w:rFonts w:ascii="Ubuntu" w:hAnsi="Ubuntu" w:cstheme="majorHAnsi"/>
        </w:rPr>
      </w:pPr>
      <w:r w:rsidRPr="00130397">
        <w:rPr>
          <w:rFonts w:ascii="Ubuntu" w:hAnsi="Ubuntu" w:cstheme="majorHAnsi"/>
        </w:rPr>
        <w:t xml:space="preserve">Work collaboratively with </w:t>
      </w:r>
      <w:proofErr w:type="gramStart"/>
      <w:r w:rsidRPr="00130397">
        <w:rPr>
          <w:rFonts w:ascii="Ubuntu" w:hAnsi="Ubuntu" w:cstheme="majorHAnsi"/>
        </w:rPr>
        <w:t>Regional</w:t>
      </w:r>
      <w:proofErr w:type="gramEnd"/>
      <w:r w:rsidRPr="00130397">
        <w:rPr>
          <w:rFonts w:ascii="Ubuntu" w:hAnsi="Ubuntu" w:cstheme="majorHAnsi"/>
        </w:rPr>
        <w:t xml:space="preserve"> team, </w:t>
      </w:r>
      <w:r w:rsidR="00130397">
        <w:rPr>
          <w:rFonts w:ascii="Ubuntu" w:hAnsi="Ubuntu" w:cstheme="majorHAnsi"/>
        </w:rPr>
        <w:t>Unified Champion School</w:t>
      </w:r>
      <w:r w:rsidRPr="00130397">
        <w:rPr>
          <w:rFonts w:ascii="Ubuntu" w:hAnsi="Ubuntu" w:cstheme="majorHAnsi"/>
        </w:rPr>
        <w:t xml:space="preserve"> team and Regional Sport Directors across the state. </w:t>
      </w:r>
    </w:p>
    <w:p w14:paraId="56D5B0F5" w14:textId="77777777" w:rsidR="008B43C9" w:rsidRPr="00130397" w:rsidRDefault="008B43C9" w:rsidP="00B567A5">
      <w:pPr>
        <w:rPr>
          <w:rFonts w:ascii="Ubuntu" w:hAnsi="Ubuntu" w:cstheme="majorHAnsi"/>
          <w:b/>
        </w:rPr>
      </w:pPr>
    </w:p>
    <w:p w14:paraId="5EF29B71" w14:textId="58E0754A" w:rsidR="00B567A5" w:rsidRPr="00130397" w:rsidRDefault="00B567A5" w:rsidP="00B567A5">
      <w:pPr>
        <w:rPr>
          <w:rFonts w:ascii="Ubuntu" w:hAnsi="Ubuntu" w:cstheme="majorHAnsi"/>
        </w:rPr>
      </w:pPr>
      <w:r w:rsidRPr="00130397">
        <w:rPr>
          <w:rFonts w:ascii="Ubuntu" w:hAnsi="Ubuntu" w:cstheme="majorHAnsi"/>
          <w:b/>
        </w:rPr>
        <w:t xml:space="preserve">Location: </w:t>
      </w:r>
      <w:r w:rsidRPr="00130397">
        <w:rPr>
          <w:rFonts w:ascii="Ubuntu" w:hAnsi="Ubuntu" w:cstheme="majorHAnsi"/>
        </w:rPr>
        <w:t xml:space="preserve"> This position will </w:t>
      </w:r>
      <w:r w:rsidR="00E75416">
        <w:rPr>
          <w:rFonts w:ascii="Ubuntu" w:hAnsi="Ubuntu" w:cstheme="majorHAnsi"/>
        </w:rPr>
        <w:t xml:space="preserve">eventually </w:t>
      </w:r>
      <w:r w:rsidRPr="00130397">
        <w:rPr>
          <w:rFonts w:ascii="Ubuntu" w:hAnsi="Ubuntu" w:cstheme="majorHAnsi"/>
        </w:rPr>
        <w:t xml:space="preserve">report to the SOPA, </w:t>
      </w:r>
      <w:r w:rsidR="00E75416">
        <w:rPr>
          <w:rFonts w:ascii="Ubuntu" w:hAnsi="Ubuntu" w:cstheme="majorHAnsi"/>
        </w:rPr>
        <w:t xml:space="preserve">Northeast </w:t>
      </w:r>
      <w:r w:rsidRPr="00130397">
        <w:rPr>
          <w:rFonts w:ascii="Ubuntu" w:hAnsi="Ubuntu" w:cstheme="majorHAnsi"/>
        </w:rPr>
        <w:t>Region</w:t>
      </w:r>
      <w:r w:rsidR="00E75416">
        <w:rPr>
          <w:rFonts w:ascii="Ubuntu" w:hAnsi="Ubuntu" w:cstheme="majorHAnsi"/>
        </w:rPr>
        <w:t>al</w:t>
      </w:r>
      <w:r w:rsidRPr="00130397">
        <w:rPr>
          <w:rFonts w:ascii="Ubuntu" w:hAnsi="Ubuntu" w:cstheme="majorHAnsi"/>
        </w:rPr>
        <w:t xml:space="preserve"> office </w:t>
      </w:r>
      <w:r w:rsidR="00D50A0D">
        <w:rPr>
          <w:rFonts w:ascii="Ubuntu" w:hAnsi="Ubuntu" w:cstheme="majorHAnsi"/>
        </w:rPr>
        <w:t xml:space="preserve">which is </w:t>
      </w:r>
      <w:r w:rsidRPr="00130397">
        <w:rPr>
          <w:rFonts w:ascii="Ubuntu" w:hAnsi="Ubuntu" w:cstheme="majorHAnsi"/>
        </w:rPr>
        <w:t xml:space="preserve">expected to be in the </w:t>
      </w:r>
      <w:r w:rsidR="0056206D" w:rsidRPr="0080571A">
        <w:rPr>
          <w:rFonts w:ascii="Ubuntu" w:hAnsi="Ubuntu" w:cstheme="majorHAnsi"/>
        </w:rPr>
        <w:t>Scranton</w:t>
      </w:r>
      <w:r w:rsidRPr="00130397">
        <w:rPr>
          <w:rFonts w:ascii="Ubuntu" w:hAnsi="Ubuntu" w:cstheme="majorHAnsi"/>
        </w:rPr>
        <w:t xml:space="preserve"> area. </w:t>
      </w:r>
    </w:p>
    <w:p w14:paraId="1C42223B" w14:textId="77777777" w:rsidR="00B567A5" w:rsidRPr="00130397" w:rsidRDefault="00B567A5">
      <w:pPr>
        <w:rPr>
          <w:rFonts w:ascii="Ubuntu" w:hAnsi="Ubuntu" w:cstheme="majorHAnsi"/>
        </w:rPr>
      </w:pPr>
    </w:p>
    <w:p w14:paraId="302805A7" w14:textId="1BD955BB" w:rsidR="00472611" w:rsidRDefault="00B567A5">
      <w:pPr>
        <w:rPr>
          <w:rFonts w:ascii="Ubuntu" w:hAnsi="Ubuntu" w:cstheme="majorHAnsi"/>
        </w:rPr>
      </w:pPr>
      <w:r w:rsidRPr="00130397">
        <w:rPr>
          <w:rFonts w:ascii="Ubuntu" w:hAnsi="Ubuntu" w:cstheme="majorHAnsi"/>
          <w:b/>
        </w:rPr>
        <w:t xml:space="preserve">Position Summary: </w:t>
      </w:r>
      <w:r w:rsidR="006934EF" w:rsidRPr="006F418E">
        <w:rPr>
          <w:rStyle w:val="fontstyle21"/>
          <w:rFonts w:ascii="Ubuntu" w:hAnsi="Ubuntu"/>
        </w:rPr>
        <w:t>Special Olympics Pennsylvania (SOPA) is in the pro</w:t>
      </w:r>
      <w:r w:rsidR="006934EF">
        <w:rPr>
          <w:rStyle w:val="fontstyle21"/>
          <w:rFonts w:ascii="Ubuntu" w:hAnsi="Ubuntu"/>
        </w:rPr>
        <w:t>cess of completing a multi-year re</w:t>
      </w:r>
      <w:r w:rsidR="006934EF" w:rsidRPr="006F418E">
        <w:rPr>
          <w:rStyle w:val="fontstyle21"/>
          <w:rFonts w:ascii="Ubuntu" w:hAnsi="Ubuntu"/>
        </w:rPr>
        <w:t>organization which will allow us to</w:t>
      </w:r>
      <w:r w:rsidR="006934EF">
        <w:rPr>
          <w:rFonts w:ascii="Ubuntu" w:hAnsi="Ubuntu" w:cs="Calibri"/>
          <w:color w:val="000000"/>
        </w:rPr>
        <w:t xml:space="preserve"> </w:t>
      </w:r>
      <w:r w:rsidR="006934EF" w:rsidRPr="006F418E">
        <w:rPr>
          <w:rStyle w:val="fontstyle21"/>
          <w:rFonts w:ascii="Ubuntu" w:hAnsi="Ubuntu"/>
        </w:rPr>
        <w:t xml:space="preserve">better serve our athletes and volunteers. </w:t>
      </w:r>
      <w:r w:rsidR="000C472A">
        <w:rPr>
          <w:rStyle w:val="fontstyle21"/>
          <w:rFonts w:ascii="Ubuntu" w:hAnsi="Ubuntu"/>
        </w:rPr>
        <w:t>We are seeking</w:t>
      </w:r>
      <w:r w:rsidR="00D844CC" w:rsidRPr="00130397">
        <w:rPr>
          <w:rFonts w:ascii="Ubuntu" w:hAnsi="Ubuntu" w:cstheme="majorHAnsi"/>
        </w:rPr>
        <w:t xml:space="preserve"> an enthusiastic leader to oversee all geographic area sport</w:t>
      </w:r>
      <w:r w:rsidR="00130397">
        <w:rPr>
          <w:rFonts w:ascii="Ubuntu" w:hAnsi="Ubuntu" w:cstheme="majorHAnsi"/>
        </w:rPr>
        <w:t xml:space="preserve">s </w:t>
      </w:r>
      <w:r w:rsidR="00D844CC" w:rsidRPr="00130397">
        <w:rPr>
          <w:rFonts w:ascii="Ubuntu" w:hAnsi="Ubuntu" w:cstheme="majorHAnsi"/>
        </w:rPr>
        <w:t xml:space="preserve">activities within </w:t>
      </w:r>
      <w:r w:rsidR="00B12652" w:rsidRPr="00130397">
        <w:rPr>
          <w:rFonts w:ascii="Ubuntu" w:hAnsi="Ubuntu" w:cstheme="majorHAnsi"/>
        </w:rPr>
        <w:t xml:space="preserve">the </w:t>
      </w:r>
      <w:r w:rsidR="00D844CC" w:rsidRPr="00130397">
        <w:rPr>
          <w:rFonts w:ascii="Ubuntu" w:hAnsi="Ubuntu" w:cstheme="majorHAnsi"/>
        </w:rPr>
        <w:t xml:space="preserve">newly formed </w:t>
      </w:r>
      <w:r w:rsidR="00E75416">
        <w:rPr>
          <w:rFonts w:ascii="Ubuntu" w:hAnsi="Ubuntu" w:cstheme="majorHAnsi"/>
        </w:rPr>
        <w:t>Northeast Region</w:t>
      </w:r>
      <w:r w:rsidR="00514F9B" w:rsidRPr="00130397">
        <w:rPr>
          <w:rFonts w:ascii="Ubuntu" w:hAnsi="Ubuntu" w:cstheme="majorHAnsi"/>
        </w:rPr>
        <w:t xml:space="preserve"> to include </w:t>
      </w:r>
      <w:r w:rsidR="00130397">
        <w:rPr>
          <w:rFonts w:ascii="Ubuntu" w:hAnsi="Ubuntu" w:cstheme="majorHAnsi"/>
        </w:rPr>
        <w:t>Luzerne, Lackawanna, Pike, Susquehanna, Wayne and Wyoming</w:t>
      </w:r>
      <w:r w:rsidR="00A61C1A" w:rsidRPr="00130397">
        <w:rPr>
          <w:rFonts w:ascii="Ubuntu" w:hAnsi="Ubuntu" w:cstheme="majorHAnsi"/>
        </w:rPr>
        <w:t xml:space="preserve"> </w:t>
      </w:r>
      <w:r w:rsidR="00514F9B" w:rsidRPr="00130397">
        <w:rPr>
          <w:rFonts w:ascii="Ubuntu" w:hAnsi="Ubuntu" w:cstheme="majorHAnsi"/>
        </w:rPr>
        <w:t>Counties</w:t>
      </w:r>
      <w:r w:rsidR="00D844CC" w:rsidRPr="00130397">
        <w:rPr>
          <w:rFonts w:ascii="Ubuntu" w:hAnsi="Ubuntu" w:cstheme="majorHAnsi"/>
        </w:rPr>
        <w:t>. This position will be responsible for strategic growth of sports activities</w:t>
      </w:r>
      <w:r w:rsidR="00A61C1A" w:rsidRPr="00130397">
        <w:rPr>
          <w:rFonts w:ascii="Ubuntu" w:hAnsi="Ubuntu" w:cstheme="majorHAnsi"/>
        </w:rPr>
        <w:t>, Unified Champion School programming</w:t>
      </w:r>
      <w:r w:rsidR="00D844CC" w:rsidRPr="00130397">
        <w:rPr>
          <w:rFonts w:ascii="Ubuntu" w:hAnsi="Ubuntu" w:cstheme="majorHAnsi"/>
        </w:rPr>
        <w:t xml:space="preserve"> and support the recruitment of new SOPA eligible athletes, volunteers and community partners to meet the </w:t>
      </w:r>
      <w:r w:rsidR="00E75416">
        <w:rPr>
          <w:rFonts w:ascii="Ubuntu" w:hAnsi="Ubuntu" w:cstheme="majorHAnsi"/>
        </w:rPr>
        <w:t>R</w:t>
      </w:r>
      <w:r w:rsidR="00D844CC" w:rsidRPr="00130397">
        <w:rPr>
          <w:rFonts w:ascii="Ubuntu" w:hAnsi="Ubuntu" w:cstheme="majorHAnsi"/>
        </w:rPr>
        <w:t>egion’s and state goals.</w:t>
      </w:r>
      <w:r w:rsidR="00D669E6">
        <w:rPr>
          <w:rFonts w:ascii="Ubuntu" w:hAnsi="Ubuntu" w:cstheme="majorHAnsi"/>
        </w:rPr>
        <w:t xml:space="preserve"> </w:t>
      </w:r>
      <w:r w:rsidR="00795C26">
        <w:rPr>
          <w:rFonts w:ascii="Ubuntu" w:hAnsi="Ubuntu" w:cstheme="majorHAnsi"/>
        </w:rPr>
        <w:t xml:space="preserve">A willingness to travel is required as </w:t>
      </w:r>
      <w:r w:rsidR="007D070F">
        <w:rPr>
          <w:rFonts w:ascii="Ubuntu" w:hAnsi="Ubuntu" w:cstheme="majorHAnsi"/>
        </w:rPr>
        <w:t xml:space="preserve">regular </w:t>
      </w:r>
      <w:r w:rsidR="00795C26">
        <w:rPr>
          <w:rFonts w:ascii="Ubuntu" w:hAnsi="Ubuntu" w:cstheme="majorHAnsi"/>
        </w:rPr>
        <w:t xml:space="preserve">site visits and competition attendance is a requirement of this position. </w:t>
      </w:r>
    </w:p>
    <w:p w14:paraId="02451CF5" w14:textId="6259FDB7" w:rsidR="00D669E6" w:rsidRDefault="00D669E6">
      <w:pPr>
        <w:rPr>
          <w:rFonts w:ascii="Ubuntu" w:hAnsi="Ubuntu" w:cstheme="majorHAnsi"/>
        </w:rPr>
      </w:pPr>
    </w:p>
    <w:p w14:paraId="3167382A" w14:textId="4AF1BAF2" w:rsidR="00D669E6" w:rsidRPr="00130397" w:rsidRDefault="00D669E6">
      <w:pPr>
        <w:rPr>
          <w:rFonts w:ascii="Ubuntu" w:hAnsi="Ubuntu" w:cstheme="majorHAnsi"/>
        </w:rPr>
      </w:pPr>
      <w:r w:rsidRPr="006F418E">
        <w:rPr>
          <w:rStyle w:val="fontstyle21"/>
          <w:rFonts w:ascii="Ubuntu" w:hAnsi="Ubuntu"/>
        </w:rPr>
        <w:t>Every day we empower athletes to shatter stereotypes and exceed their personal</w:t>
      </w:r>
      <w:r>
        <w:rPr>
          <w:rStyle w:val="fontstyle21"/>
          <w:rFonts w:ascii="Ubuntu" w:hAnsi="Ubuntu"/>
        </w:rPr>
        <w:t xml:space="preserve"> </w:t>
      </w:r>
      <w:r w:rsidRPr="006F418E">
        <w:rPr>
          <w:rStyle w:val="fontstyle21"/>
          <w:rFonts w:ascii="Ubuntu" w:hAnsi="Ubuntu"/>
        </w:rPr>
        <w:t>best on the playing field and in life. Your work will raise awareness and strengthen local communities by promoting</w:t>
      </w:r>
      <w:r>
        <w:rPr>
          <w:rStyle w:val="fontstyle21"/>
          <w:rFonts w:ascii="Ubuntu" w:hAnsi="Ubuntu"/>
        </w:rPr>
        <w:t xml:space="preserve"> </w:t>
      </w:r>
      <w:r w:rsidRPr="006F418E">
        <w:rPr>
          <w:rStyle w:val="fontstyle21"/>
          <w:rFonts w:ascii="Ubuntu" w:hAnsi="Ubuntu"/>
        </w:rPr>
        <w:t>respect, acceptance</w:t>
      </w:r>
      <w:r w:rsidR="00325D0F">
        <w:rPr>
          <w:rStyle w:val="fontstyle21"/>
          <w:rFonts w:ascii="Ubuntu" w:hAnsi="Ubuntu"/>
        </w:rPr>
        <w:t>,</w:t>
      </w:r>
      <w:r w:rsidRPr="006F418E">
        <w:rPr>
          <w:rStyle w:val="fontstyle21"/>
          <w:rFonts w:ascii="Ubuntu" w:hAnsi="Ubuntu"/>
        </w:rPr>
        <w:t xml:space="preserve"> and inclusion for our athletes. As part of this team, </w:t>
      </w:r>
      <w:r w:rsidRPr="006F418E">
        <w:rPr>
          <w:rStyle w:val="fontstyle01"/>
          <w:rFonts w:ascii="Ubuntu" w:hAnsi="Ubuntu"/>
        </w:rPr>
        <w:t>you will make a difference</w:t>
      </w:r>
      <w:r w:rsidRPr="006F418E">
        <w:rPr>
          <w:rStyle w:val="fontstyle21"/>
          <w:rFonts w:ascii="Ubuntu" w:hAnsi="Ubuntu"/>
        </w:rPr>
        <w:t>.</w:t>
      </w:r>
    </w:p>
    <w:p w14:paraId="0A6DB7CE" w14:textId="77777777" w:rsidR="00D844CC" w:rsidRPr="00130397" w:rsidRDefault="00D844CC">
      <w:pPr>
        <w:rPr>
          <w:rFonts w:ascii="Ubuntu" w:hAnsi="Ubuntu" w:cstheme="majorHAnsi"/>
          <w:b/>
        </w:rPr>
      </w:pPr>
    </w:p>
    <w:p w14:paraId="2E310F09" w14:textId="39CA75F1" w:rsidR="00472611" w:rsidRPr="00130397" w:rsidRDefault="00B567A5">
      <w:pPr>
        <w:rPr>
          <w:rFonts w:ascii="Ubuntu" w:hAnsi="Ubuntu" w:cstheme="majorHAnsi"/>
          <w:b/>
        </w:rPr>
      </w:pPr>
      <w:r w:rsidRPr="00130397">
        <w:rPr>
          <w:rFonts w:ascii="Ubuntu" w:hAnsi="Ubuntu" w:cstheme="majorHAnsi"/>
          <w:b/>
        </w:rPr>
        <w:t>Key Responsibilities</w:t>
      </w:r>
      <w:r w:rsidR="007A4D26" w:rsidRPr="00130397">
        <w:rPr>
          <w:rFonts w:ascii="Ubuntu" w:hAnsi="Ubuntu" w:cstheme="majorHAnsi"/>
          <w:b/>
        </w:rPr>
        <w:t>:</w:t>
      </w:r>
    </w:p>
    <w:p w14:paraId="271B6536" w14:textId="76F2292A" w:rsidR="007A4D26" w:rsidRPr="00A625AA" w:rsidRDefault="007A4D26">
      <w:pPr>
        <w:rPr>
          <w:rFonts w:ascii="Ubuntu" w:hAnsi="Ubuntu" w:cstheme="majorHAnsi"/>
          <w:u w:val="single"/>
        </w:rPr>
      </w:pPr>
      <w:r w:rsidRPr="00A625AA">
        <w:rPr>
          <w:rFonts w:ascii="Ubuntu" w:hAnsi="Ubuntu" w:cstheme="majorHAnsi"/>
          <w:u w:val="single"/>
        </w:rPr>
        <w:t>Community Program</w:t>
      </w:r>
    </w:p>
    <w:p w14:paraId="2B1AA4C3" w14:textId="03060B3B" w:rsidR="00472611" w:rsidRPr="00130397" w:rsidRDefault="00514F9B">
      <w:pPr>
        <w:numPr>
          <w:ilvl w:val="0"/>
          <w:numId w:val="1"/>
        </w:numPr>
        <w:rPr>
          <w:rFonts w:ascii="Ubuntu" w:hAnsi="Ubuntu" w:cstheme="majorHAnsi"/>
        </w:rPr>
      </w:pPr>
      <w:r w:rsidRPr="00130397">
        <w:rPr>
          <w:rFonts w:ascii="Ubuntu" w:hAnsi="Ubuntu" w:cstheme="majorHAnsi"/>
        </w:rPr>
        <w:t xml:space="preserve">Oversee and direct </w:t>
      </w:r>
      <w:r w:rsidR="00E75416">
        <w:rPr>
          <w:rFonts w:ascii="Ubuntu" w:hAnsi="Ubuntu" w:cstheme="majorHAnsi"/>
        </w:rPr>
        <w:t>Northeast Region</w:t>
      </w:r>
      <w:r w:rsidR="00D844CC" w:rsidRPr="00130397">
        <w:rPr>
          <w:rFonts w:ascii="Ubuntu" w:hAnsi="Ubuntu" w:cstheme="majorHAnsi"/>
        </w:rPr>
        <w:t xml:space="preserve"> Sport</w:t>
      </w:r>
      <w:r w:rsidRPr="00130397">
        <w:rPr>
          <w:rFonts w:ascii="Ubuntu" w:hAnsi="Ubuntu" w:cstheme="majorHAnsi"/>
        </w:rPr>
        <w:t xml:space="preserve"> Team Leaders</w:t>
      </w:r>
      <w:r w:rsidR="00D844CC" w:rsidRPr="00130397">
        <w:rPr>
          <w:rFonts w:ascii="Ubuntu" w:hAnsi="Ubuntu" w:cstheme="majorHAnsi"/>
        </w:rPr>
        <w:t xml:space="preserve"> (volunteers) for </w:t>
      </w:r>
      <w:r w:rsidR="000B43E0" w:rsidRPr="00130397">
        <w:rPr>
          <w:rFonts w:ascii="Ubuntu" w:hAnsi="Ubuntu" w:cstheme="majorHAnsi"/>
        </w:rPr>
        <w:t>day-to-day</w:t>
      </w:r>
      <w:r w:rsidR="00D844CC" w:rsidRPr="00130397">
        <w:rPr>
          <w:rFonts w:ascii="Ubuntu" w:hAnsi="Ubuntu" w:cstheme="majorHAnsi"/>
        </w:rPr>
        <w:t xml:space="preserve"> activities in region.</w:t>
      </w:r>
    </w:p>
    <w:p w14:paraId="382F942C" w14:textId="77777777" w:rsidR="00472611" w:rsidRPr="00130397" w:rsidRDefault="00514F9B" w:rsidP="00514F9B">
      <w:pPr>
        <w:numPr>
          <w:ilvl w:val="0"/>
          <w:numId w:val="1"/>
        </w:numPr>
        <w:rPr>
          <w:rFonts w:ascii="Ubuntu" w:hAnsi="Ubuntu" w:cstheme="majorHAnsi"/>
        </w:rPr>
      </w:pPr>
      <w:r w:rsidRPr="00130397">
        <w:rPr>
          <w:rFonts w:ascii="Ubuntu" w:hAnsi="Ubuntu" w:cstheme="majorHAnsi"/>
        </w:rPr>
        <w:t xml:space="preserve">All aspects of coach management </w:t>
      </w:r>
      <w:r w:rsidR="00D844CC" w:rsidRPr="00130397">
        <w:rPr>
          <w:rFonts w:ascii="Ubuntu" w:hAnsi="Ubuntu" w:cstheme="majorHAnsi"/>
        </w:rPr>
        <w:t>ensuring quality training</w:t>
      </w:r>
      <w:r w:rsidR="00DB6881" w:rsidRPr="00130397">
        <w:rPr>
          <w:rFonts w:ascii="Ubuntu" w:hAnsi="Ubuntu" w:cstheme="majorHAnsi"/>
        </w:rPr>
        <w:t xml:space="preserve"> and volunteer experiences</w:t>
      </w:r>
      <w:r w:rsidRPr="00130397">
        <w:rPr>
          <w:rFonts w:ascii="Ubuntu" w:hAnsi="Ubuntu" w:cstheme="majorHAnsi"/>
        </w:rPr>
        <w:t>. T</w:t>
      </w:r>
      <w:r w:rsidR="00D844CC" w:rsidRPr="00130397">
        <w:rPr>
          <w:rFonts w:ascii="Ubuntu" w:hAnsi="Ubuntu" w:cstheme="majorHAnsi"/>
        </w:rPr>
        <w:t>o include but not limited to:</w:t>
      </w:r>
    </w:p>
    <w:p w14:paraId="145432D4" w14:textId="77777777" w:rsidR="0097239F" w:rsidRPr="00130397" w:rsidRDefault="0097239F" w:rsidP="004B4C37">
      <w:pPr>
        <w:numPr>
          <w:ilvl w:val="1"/>
          <w:numId w:val="1"/>
        </w:numPr>
        <w:rPr>
          <w:rFonts w:ascii="Ubuntu" w:hAnsi="Ubuntu" w:cstheme="majorHAnsi"/>
        </w:rPr>
      </w:pPr>
      <w:r w:rsidRPr="00130397">
        <w:rPr>
          <w:rFonts w:ascii="Ubuntu" w:hAnsi="Ubuntu" w:cstheme="majorHAnsi"/>
        </w:rPr>
        <w:t>Onboarding of new coaches</w:t>
      </w:r>
    </w:p>
    <w:p w14:paraId="7D2EB67E" w14:textId="77777777" w:rsidR="0097239F" w:rsidRPr="00130397" w:rsidRDefault="0097239F" w:rsidP="004B4C37">
      <w:pPr>
        <w:numPr>
          <w:ilvl w:val="1"/>
          <w:numId w:val="1"/>
        </w:numPr>
        <w:rPr>
          <w:rFonts w:ascii="Ubuntu" w:hAnsi="Ubuntu" w:cstheme="majorHAnsi"/>
        </w:rPr>
      </w:pPr>
      <w:r w:rsidRPr="00130397">
        <w:rPr>
          <w:rFonts w:ascii="Ubuntu" w:hAnsi="Ubuntu" w:cstheme="majorHAnsi"/>
        </w:rPr>
        <w:t>Coach Training schools and Sports certification requirements</w:t>
      </w:r>
    </w:p>
    <w:p w14:paraId="041C0AEB" w14:textId="77777777" w:rsidR="004B4C37" w:rsidRPr="00130397" w:rsidRDefault="0097239F" w:rsidP="004B4C37">
      <w:pPr>
        <w:numPr>
          <w:ilvl w:val="1"/>
          <w:numId w:val="1"/>
        </w:numPr>
        <w:rPr>
          <w:rFonts w:ascii="Ubuntu" w:hAnsi="Ubuntu" w:cstheme="majorHAnsi"/>
        </w:rPr>
      </w:pPr>
      <w:r w:rsidRPr="00130397">
        <w:rPr>
          <w:rFonts w:ascii="Ubuntu" w:hAnsi="Ubuntu" w:cstheme="majorHAnsi"/>
        </w:rPr>
        <w:t>Preseason meeting</w:t>
      </w:r>
    </w:p>
    <w:p w14:paraId="42DB98B0" w14:textId="77777777" w:rsidR="0097239F" w:rsidRPr="00130397" w:rsidRDefault="0097239F" w:rsidP="004B4C37">
      <w:pPr>
        <w:numPr>
          <w:ilvl w:val="1"/>
          <w:numId w:val="1"/>
        </w:numPr>
        <w:rPr>
          <w:rFonts w:ascii="Ubuntu" w:hAnsi="Ubuntu" w:cstheme="majorHAnsi"/>
        </w:rPr>
      </w:pPr>
      <w:r w:rsidRPr="00130397">
        <w:rPr>
          <w:rFonts w:ascii="Ubuntu" w:hAnsi="Ubuntu" w:cstheme="majorHAnsi"/>
        </w:rPr>
        <w:t>Post-season assessments</w:t>
      </w:r>
    </w:p>
    <w:p w14:paraId="7D7D5E11" w14:textId="77777777" w:rsidR="00FC2D7C" w:rsidRPr="00130397" w:rsidRDefault="00FC2D7C" w:rsidP="00596CFD">
      <w:pPr>
        <w:numPr>
          <w:ilvl w:val="0"/>
          <w:numId w:val="1"/>
        </w:numPr>
        <w:rPr>
          <w:rFonts w:ascii="Ubuntu" w:hAnsi="Ubuntu" w:cstheme="majorHAnsi"/>
        </w:rPr>
      </w:pPr>
      <w:r w:rsidRPr="00130397">
        <w:rPr>
          <w:rFonts w:ascii="Ubuntu" w:hAnsi="Ubuntu" w:cstheme="majorHAnsi"/>
        </w:rPr>
        <w:t xml:space="preserve">Oversee Training Site Assessment evaluation and ensure each site is meeting the established quality standards. </w:t>
      </w:r>
    </w:p>
    <w:p w14:paraId="69E9CA52" w14:textId="6606FEC3" w:rsidR="00F568F7" w:rsidRDefault="00443FC6" w:rsidP="00596CFD">
      <w:pPr>
        <w:numPr>
          <w:ilvl w:val="0"/>
          <w:numId w:val="1"/>
        </w:numPr>
        <w:rPr>
          <w:rFonts w:ascii="Ubuntu" w:hAnsi="Ubuntu" w:cstheme="majorHAnsi"/>
        </w:rPr>
      </w:pPr>
      <w:r>
        <w:rPr>
          <w:rFonts w:ascii="Ubuntu" w:hAnsi="Ubuntu" w:cstheme="majorHAnsi"/>
        </w:rPr>
        <w:t xml:space="preserve">Manage seasonal sport </w:t>
      </w:r>
      <w:r w:rsidR="002F0C3C">
        <w:rPr>
          <w:rFonts w:ascii="Ubuntu" w:hAnsi="Ubuntu" w:cstheme="majorHAnsi"/>
        </w:rPr>
        <w:t>sign-ups</w:t>
      </w:r>
      <w:r w:rsidR="00F568F7">
        <w:rPr>
          <w:rFonts w:ascii="Ubuntu" w:hAnsi="Ubuntu" w:cstheme="majorHAnsi"/>
        </w:rPr>
        <w:t xml:space="preserve"> for the Region</w:t>
      </w:r>
      <w:r w:rsidR="00DB7002">
        <w:rPr>
          <w:rFonts w:ascii="Ubuntu" w:hAnsi="Ubuntu" w:cstheme="majorHAnsi"/>
        </w:rPr>
        <w:t xml:space="preserve"> to include</w:t>
      </w:r>
      <w:r w:rsidR="000B43E0">
        <w:rPr>
          <w:rFonts w:ascii="Ubuntu" w:hAnsi="Ubuntu" w:cstheme="majorHAnsi"/>
        </w:rPr>
        <w:t xml:space="preserve"> </w:t>
      </w:r>
      <w:r w:rsidR="002F0C3C">
        <w:rPr>
          <w:rFonts w:ascii="Ubuntu" w:hAnsi="Ubuntu" w:cstheme="majorHAnsi"/>
        </w:rPr>
        <w:t>promotion, registration</w:t>
      </w:r>
      <w:r w:rsidR="00175ECF">
        <w:rPr>
          <w:rFonts w:ascii="Ubuntu" w:hAnsi="Ubuntu" w:cstheme="majorHAnsi"/>
        </w:rPr>
        <w:t xml:space="preserve">, </w:t>
      </w:r>
      <w:r w:rsidR="002F0C3C">
        <w:rPr>
          <w:rFonts w:ascii="Ubuntu" w:hAnsi="Ubuntu" w:cstheme="majorHAnsi"/>
        </w:rPr>
        <w:t>rosters</w:t>
      </w:r>
      <w:r w:rsidR="00175ECF">
        <w:rPr>
          <w:rFonts w:ascii="Ubuntu" w:hAnsi="Ubuntu" w:cstheme="majorHAnsi"/>
        </w:rPr>
        <w:t>, and reporting of training numbers</w:t>
      </w:r>
      <w:r w:rsidR="002F0C3C">
        <w:rPr>
          <w:rFonts w:ascii="Ubuntu" w:hAnsi="Ubuntu" w:cstheme="majorHAnsi"/>
        </w:rPr>
        <w:t>.</w:t>
      </w:r>
    </w:p>
    <w:p w14:paraId="4D8EB2FA" w14:textId="11F7C914" w:rsidR="00596CFD" w:rsidRPr="00130397" w:rsidRDefault="0097239F" w:rsidP="00596CFD">
      <w:pPr>
        <w:numPr>
          <w:ilvl w:val="0"/>
          <w:numId w:val="1"/>
        </w:numPr>
        <w:rPr>
          <w:rFonts w:ascii="Ubuntu" w:hAnsi="Ubuntu" w:cstheme="majorHAnsi"/>
        </w:rPr>
      </w:pPr>
      <w:r w:rsidRPr="00130397">
        <w:rPr>
          <w:rFonts w:ascii="Ubuntu" w:hAnsi="Ubuntu" w:cstheme="majorHAnsi"/>
        </w:rPr>
        <w:t>Plan and execute Regional Competition events and identify regional events that will serve as qualifiers to state level competition.</w:t>
      </w:r>
    </w:p>
    <w:p w14:paraId="767503F3" w14:textId="64DE1FA9" w:rsidR="00472611" w:rsidRPr="00130397" w:rsidRDefault="0097239F">
      <w:pPr>
        <w:numPr>
          <w:ilvl w:val="0"/>
          <w:numId w:val="1"/>
        </w:numPr>
        <w:rPr>
          <w:rFonts w:ascii="Ubuntu" w:hAnsi="Ubuntu" w:cstheme="majorHAnsi"/>
        </w:rPr>
      </w:pPr>
      <w:r w:rsidRPr="00130397">
        <w:rPr>
          <w:rFonts w:ascii="Ubuntu" w:hAnsi="Ubuntu" w:cstheme="majorHAnsi"/>
        </w:rPr>
        <w:lastRenderedPageBreak/>
        <w:t xml:space="preserve">Oversight </w:t>
      </w:r>
      <w:r w:rsidR="00D844CC" w:rsidRPr="00130397">
        <w:rPr>
          <w:rFonts w:ascii="Ubuntu" w:hAnsi="Ubuntu" w:cstheme="majorHAnsi"/>
        </w:rPr>
        <w:t xml:space="preserve">and responsibility of managing sectional and state </w:t>
      </w:r>
      <w:r w:rsidR="00193CCE">
        <w:rPr>
          <w:rFonts w:ascii="Ubuntu" w:hAnsi="Ubuntu" w:cstheme="majorHAnsi"/>
        </w:rPr>
        <w:t>Northeast Region</w:t>
      </w:r>
      <w:r w:rsidR="00D844CC" w:rsidRPr="00130397">
        <w:rPr>
          <w:rFonts w:ascii="Ubuntu" w:hAnsi="Ubuntu" w:cstheme="majorHAnsi"/>
        </w:rPr>
        <w:t xml:space="preserve"> participation</w:t>
      </w:r>
      <w:r w:rsidR="003A1A08" w:rsidRPr="00130397">
        <w:rPr>
          <w:rFonts w:ascii="Ubuntu" w:hAnsi="Ubuntu" w:cstheme="majorHAnsi"/>
        </w:rPr>
        <w:t>; registration, transportati</w:t>
      </w:r>
      <w:r w:rsidR="00B567A5" w:rsidRPr="00130397">
        <w:rPr>
          <w:rFonts w:ascii="Ubuntu" w:hAnsi="Ubuntu" w:cstheme="majorHAnsi"/>
        </w:rPr>
        <w:t xml:space="preserve">on, on-site support as needed, </w:t>
      </w:r>
      <w:r w:rsidR="003A1A08" w:rsidRPr="00130397">
        <w:rPr>
          <w:rFonts w:ascii="Ubuntu" w:hAnsi="Ubuntu" w:cstheme="majorHAnsi"/>
        </w:rPr>
        <w:t>p</w:t>
      </w:r>
      <w:r w:rsidR="00D844CC" w:rsidRPr="00130397">
        <w:rPr>
          <w:rFonts w:ascii="Ubuntu" w:hAnsi="Ubuntu" w:cstheme="majorHAnsi"/>
        </w:rPr>
        <w:t>ost event assessment (feedback</w:t>
      </w:r>
      <w:r w:rsidR="003A1A08" w:rsidRPr="00130397">
        <w:rPr>
          <w:rFonts w:ascii="Ubuntu" w:hAnsi="Ubuntu" w:cstheme="majorHAnsi"/>
        </w:rPr>
        <w:t xml:space="preserve">), </w:t>
      </w:r>
      <w:r w:rsidR="00AC50E4" w:rsidRPr="00130397">
        <w:rPr>
          <w:rFonts w:ascii="Ubuntu" w:hAnsi="Ubuntu" w:cstheme="majorHAnsi"/>
        </w:rPr>
        <w:t>etc.</w:t>
      </w:r>
      <w:r w:rsidR="00EE740E">
        <w:rPr>
          <w:rFonts w:ascii="Ubuntu" w:hAnsi="Ubuntu" w:cstheme="majorHAnsi"/>
        </w:rPr>
        <w:t xml:space="preserve"> </w:t>
      </w:r>
    </w:p>
    <w:p w14:paraId="2891C1CA" w14:textId="69A2D922" w:rsidR="00472611" w:rsidRPr="00130397" w:rsidRDefault="00D844CC">
      <w:pPr>
        <w:numPr>
          <w:ilvl w:val="0"/>
          <w:numId w:val="1"/>
        </w:numPr>
        <w:rPr>
          <w:rFonts w:ascii="Ubuntu" w:hAnsi="Ubuntu" w:cstheme="majorHAnsi"/>
        </w:rPr>
      </w:pPr>
      <w:r w:rsidRPr="00130397">
        <w:rPr>
          <w:rFonts w:ascii="Ubuntu" w:hAnsi="Ubuntu" w:cstheme="majorHAnsi"/>
        </w:rPr>
        <w:t>with universities/colleges, agencies serving athletes or potential athlete population,</w:t>
      </w:r>
      <w:r w:rsidR="00962DFA" w:rsidRPr="00130397">
        <w:rPr>
          <w:rFonts w:ascii="Ubuntu" w:hAnsi="Ubuntu" w:cstheme="majorHAnsi"/>
        </w:rPr>
        <w:t xml:space="preserve"> </w:t>
      </w:r>
      <w:r w:rsidRPr="00130397">
        <w:rPr>
          <w:rFonts w:ascii="Ubuntu" w:hAnsi="Ubuntu" w:cstheme="majorHAnsi"/>
        </w:rPr>
        <w:t>school districts, sports organizations</w:t>
      </w:r>
      <w:r w:rsidR="00962DFA" w:rsidRPr="00130397">
        <w:rPr>
          <w:rFonts w:ascii="Ubuntu" w:hAnsi="Ubuntu" w:cstheme="majorHAnsi"/>
        </w:rPr>
        <w:t xml:space="preserve"> including township and park and recreation</w:t>
      </w:r>
      <w:r w:rsidRPr="00130397">
        <w:rPr>
          <w:rFonts w:ascii="Ubuntu" w:hAnsi="Ubuntu" w:cstheme="majorHAnsi"/>
        </w:rPr>
        <w:t xml:space="preserve"> and volunteer groups to meet activity needs, etc.</w:t>
      </w:r>
    </w:p>
    <w:p w14:paraId="64B1968F" w14:textId="77777777" w:rsidR="00130397" w:rsidRPr="00130397" w:rsidRDefault="00130397" w:rsidP="00A625AA">
      <w:pPr>
        <w:rPr>
          <w:rFonts w:ascii="Ubuntu" w:hAnsi="Ubuntu" w:cstheme="majorHAnsi"/>
        </w:rPr>
      </w:pPr>
    </w:p>
    <w:p w14:paraId="16D2A976" w14:textId="2DEC034E" w:rsidR="007A4D26" w:rsidRPr="00130397" w:rsidRDefault="007A4D26" w:rsidP="00A625AA">
      <w:pPr>
        <w:jc w:val="both"/>
        <w:rPr>
          <w:rFonts w:ascii="Ubuntu" w:hAnsi="Ubuntu" w:cstheme="majorHAnsi"/>
          <w:u w:val="single"/>
        </w:rPr>
      </w:pPr>
      <w:r w:rsidRPr="00A625AA">
        <w:rPr>
          <w:rFonts w:ascii="Ubuntu" w:hAnsi="Ubuntu" w:cstheme="majorHAnsi"/>
          <w:u w:val="single"/>
        </w:rPr>
        <w:t xml:space="preserve">Unified Champion School </w:t>
      </w:r>
      <w:r w:rsidRPr="00130397">
        <w:rPr>
          <w:rFonts w:ascii="Ubuntu" w:hAnsi="Ubuntu" w:cstheme="majorHAnsi"/>
          <w:u w:val="single"/>
        </w:rPr>
        <w:t xml:space="preserve">(UCS) </w:t>
      </w:r>
      <w:r w:rsidRPr="00A625AA">
        <w:rPr>
          <w:rFonts w:ascii="Ubuntu" w:hAnsi="Ubuntu" w:cstheme="majorHAnsi"/>
          <w:u w:val="single"/>
        </w:rPr>
        <w:t>Program</w:t>
      </w:r>
    </w:p>
    <w:p w14:paraId="5BAD5294" w14:textId="61158273" w:rsidR="007A4D26" w:rsidRPr="00130397" w:rsidRDefault="007A4D26" w:rsidP="00A625AA">
      <w:pPr>
        <w:pStyle w:val="ListParagraph"/>
        <w:numPr>
          <w:ilvl w:val="0"/>
          <w:numId w:val="1"/>
        </w:numPr>
        <w:jc w:val="both"/>
        <w:rPr>
          <w:rFonts w:ascii="Ubuntu" w:hAnsi="Ubuntu"/>
        </w:rPr>
      </w:pPr>
      <w:r w:rsidRPr="00130397">
        <w:rPr>
          <w:rFonts w:ascii="Ubuntu" w:hAnsi="Ubuntu"/>
        </w:rPr>
        <w:t>Develop and manage relationships with key staff and student leaders at assigned schools.  Provide them with the resources, direct guidance, and support needed to achieve excellence in the following UCS components to ensure quality outcomes:</w:t>
      </w:r>
    </w:p>
    <w:p w14:paraId="062C6120" w14:textId="77A938BD" w:rsidR="007A4D26" w:rsidRPr="00130397" w:rsidRDefault="007A4D26" w:rsidP="00A625AA">
      <w:pPr>
        <w:pStyle w:val="ListParagraph"/>
        <w:numPr>
          <w:ilvl w:val="1"/>
          <w:numId w:val="1"/>
        </w:numPr>
        <w:jc w:val="both"/>
        <w:rPr>
          <w:rFonts w:ascii="Ubuntu" w:hAnsi="Ubuntu"/>
        </w:rPr>
      </w:pPr>
      <w:r w:rsidRPr="00130397">
        <w:rPr>
          <w:rFonts w:ascii="Ubuntu" w:hAnsi="Ubuntu"/>
        </w:rPr>
        <w:t>Interscholastic Unified Sports (IUS)</w:t>
      </w:r>
    </w:p>
    <w:p w14:paraId="3A19A453" w14:textId="653E985A" w:rsidR="007A4D26" w:rsidRPr="00130397" w:rsidRDefault="007A4D26" w:rsidP="00A625AA">
      <w:pPr>
        <w:pStyle w:val="ListParagraph"/>
        <w:numPr>
          <w:ilvl w:val="2"/>
          <w:numId w:val="1"/>
        </w:numPr>
        <w:jc w:val="both"/>
        <w:rPr>
          <w:rFonts w:ascii="Ubuntu" w:hAnsi="Ubuntu"/>
        </w:rPr>
      </w:pPr>
      <w:r w:rsidRPr="00130397">
        <w:rPr>
          <w:rFonts w:ascii="Ubuntu" w:hAnsi="Ubuntu"/>
        </w:rPr>
        <w:t>Train coaches and ensure they follow the rules and implement the principles of Unified Sports in their practices and competitions.</w:t>
      </w:r>
    </w:p>
    <w:p w14:paraId="7AF0769B" w14:textId="77777777" w:rsidR="007A4D26" w:rsidRPr="00130397" w:rsidRDefault="007A4D26" w:rsidP="00A625AA">
      <w:pPr>
        <w:pStyle w:val="ListParagraph"/>
        <w:numPr>
          <w:ilvl w:val="2"/>
          <w:numId w:val="1"/>
        </w:numPr>
        <w:jc w:val="both"/>
        <w:rPr>
          <w:rFonts w:ascii="Ubuntu" w:hAnsi="Ubuntu"/>
        </w:rPr>
      </w:pPr>
      <w:r w:rsidRPr="00130397">
        <w:rPr>
          <w:rFonts w:ascii="Ubuntu" w:hAnsi="Ubuntu"/>
        </w:rPr>
        <w:t>Competition management meets the quality standards established by SOPA.  This includes a sufficient number of well-trained officials and volunteers, enforcement of the rules, knowledge of the protocols, and necessary venue elements.</w:t>
      </w:r>
    </w:p>
    <w:p w14:paraId="71B5F567" w14:textId="77777777" w:rsidR="007A4D26" w:rsidRPr="00130397" w:rsidRDefault="007A4D26" w:rsidP="00A625AA">
      <w:pPr>
        <w:pStyle w:val="ListParagraph"/>
        <w:numPr>
          <w:ilvl w:val="2"/>
          <w:numId w:val="1"/>
        </w:numPr>
        <w:jc w:val="both"/>
        <w:rPr>
          <w:rFonts w:ascii="Ubuntu" w:hAnsi="Ubuntu"/>
        </w:rPr>
      </w:pPr>
      <w:r w:rsidRPr="00130397">
        <w:rPr>
          <w:rFonts w:ascii="Ubuntu" w:hAnsi="Ubuntu"/>
        </w:rPr>
        <w:t>Collecting the required paperwork and entering data and information into the SOPA data base.</w:t>
      </w:r>
    </w:p>
    <w:p w14:paraId="1F1D5892" w14:textId="77777777" w:rsidR="007A4D26" w:rsidRPr="00130397" w:rsidRDefault="007A4D26" w:rsidP="00A625AA">
      <w:pPr>
        <w:pStyle w:val="ListParagraph"/>
        <w:numPr>
          <w:ilvl w:val="1"/>
          <w:numId w:val="1"/>
        </w:numPr>
        <w:jc w:val="both"/>
        <w:rPr>
          <w:rFonts w:ascii="Ubuntu" w:hAnsi="Ubuntu"/>
        </w:rPr>
      </w:pPr>
      <w:r w:rsidRPr="00130397">
        <w:rPr>
          <w:rFonts w:ascii="Ubuntu" w:hAnsi="Ubuntu"/>
        </w:rPr>
        <w:t>Inclusive Youth Leadership</w:t>
      </w:r>
    </w:p>
    <w:p w14:paraId="43DB9774" w14:textId="77777777" w:rsidR="007A4D26" w:rsidRPr="00130397" w:rsidRDefault="007A4D26" w:rsidP="00A625AA">
      <w:pPr>
        <w:pStyle w:val="ListParagraph"/>
        <w:numPr>
          <w:ilvl w:val="2"/>
          <w:numId w:val="1"/>
        </w:numPr>
        <w:jc w:val="both"/>
        <w:rPr>
          <w:rFonts w:ascii="Ubuntu" w:hAnsi="Ubuntu"/>
        </w:rPr>
      </w:pPr>
      <w:r w:rsidRPr="00130397">
        <w:rPr>
          <w:rFonts w:ascii="Ubuntu" w:hAnsi="Ubuntu"/>
        </w:rPr>
        <w:t>Work with the school faculty liaison to ensure an inclusive youth leadership club (students with and without intellectual disabilities) has an effective student governance structure; articulated goals and planned activities; and an understanding of how to best engage students with and without disabilities.</w:t>
      </w:r>
    </w:p>
    <w:p w14:paraId="0297B88E" w14:textId="77777777" w:rsidR="007A4D26" w:rsidRPr="00130397" w:rsidRDefault="007A4D26" w:rsidP="00A625AA">
      <w:pPr>
        <w:pStyle w:val="ListParagraph"/>
        <w:numPr>
          <w:ilvl w:val="1"/>
          <w:numId w:val="1"/>
        </w:numPr>
        <w:jc w:val="both"/>
        <w:rPr>
          <w:rFonts w:ascii="Ubuntu" w:hAnsi="Ubuntu"/>
        </w:rPr>
      </w:pPr>
      <w:r w:rsidRPr="00130397">
        <w:rPr>
          <w:rFonts w:ascii="Ubuntu" w:hAnsi="Ubuntu"/>
        </w:rPr>
        <w:t>Whole School Engagement Activities</w:t>
      </w:r>
    </w:p>
    <w:p w14:paraId="118FD7C9" w14:textId="69D8A5C6" w:rsidR="007A4D26" w:rsidRPr="00130397" w:rsidRDefault="007A4D26" w:rsidP="00A625AA">
      <w:pPr>
        <w:pStyle w:val="ListParagraph"/>
        <w:numPr>
          <w:ilvl w:val="2"/>
          <w:numId w:val="1"/>
        </w:numPr>
        <w:jc w:val="both"/>
        <w:rPr>
          <w:rFonts w:ascii="Ubuntu" w:hAnsi="Ubuntu"/>
        </w:rPr>
      </w:pPr>
      <w:r w:rsidRPr="00130397">
        <w:rPr>
          <w:rFonts w:ascii="Ubuntu" w:hAnsi="Ubuntu"/>
        </w:rPr>
        <w:t>Ensure the school is doing a minimum three school-wide engagement activities led by students which promote education and awareness about inclusion, social justice through sports, anti-bullying, and other school-climate focus areas.</w:t>
      </w:r>
    </w:p>
    <w:p w14:paraId="144B0FFD" w14:textId="77777777" w:rsidR="007A4D26" w:rsidRPr="00130397" w:rsidRDefault="007A4D26" w:rsidP="00A625AA">
      <w:pPr>
        <w:pStyle w:val="ListParagraph"/>
        <w:numPr>
          <w:ilvl w:val="1"/>
          <w:numId w:val="1"/>
        </w:numPr>
        <w:jc w:val="both"/>
        <w:rPr>
          <w:rFonts w:ascii="Ubuntu" w:hAnsi="Ubuntu"/>
        </w:rPr>
      </w:pPr>
      <w:r w:rsidRPr="00130397">
        <w:rPr>
          <w:rFonts w:ascii="Ubuntu" w:hAnsi="Ubuntu"/>
        </w:rPr>
        <w:t xml:space="preserve">School Sustainability </w:t>
      </w:r>
    </w:p>
    <w:p w14:paraId="1EB10B71" w14:textId="77777777" w:rsidR="007A4D26" w:rsidRPr="00130397" w:rsidRDefault="007A4D26" w:rsidP="00A625AA">
      <w:pPr>
        <w:pStyle w:val="ListParagraph"/>
        <w:numPr>
          <w:ilvl w:val="2"/>
          <w:numId w:val="1"/>
        </w:numPr>
        <w:jc w:val="both"/>
        <w:rPr>
          <w:rFonts w:ascii="Ubuntu" w:hAnsi="Ubuntu"/>
        </w:rPr>
      </w:pPr>
      <w:r w:rsidRPr="00130397">
        <w:rPr>
          <w:rFonts w:ascii="Ubuntu" w:hAnsi="Ubuntu"/>
        </w:rPr>
        <w:t xml:space="preserve">Engage the inclusive youth leadership club in a fundraising activity to support UCS such as a Cool Schools Polar Plunge.  </w:t>
      </w:r>
    </w:p>
    <w:p w14:paraId="41A9D533" w14:textId="65FFE1F2" w:rsidR="007A4D26" w:rsidRPr="00A625AA" w:rsidRDefault="007A4D26" w:rsidP="00A625AA">
      <w:pPr>
        <w:rPr>
          <w:rFonts w:ascii="Ubuntu" w:hAnsi="Ubuntu" w:cstheme="majorHAnsi"/>
          <w:u w:val="single"/>
        </w:rPr>
      </w:pPr>
      <w:r w:rsidRPr="00130397">
        <w:rPr>
          <w:rFonts w:ascii="Ubuntu" w:hAnsi="Ubuntu" w:cstheme="majorHAnsi"/>
          <w:u w:val="single"/>
        </w:rPr>
        <w:t>General</w:t>
      </w:r>
    </w:p>
    <w:p w14:paraId="5330806F" w14:textId="77777777" w:rsidR="00472611" w:rsidRPr="00130397" w:rsidRDefault="00D844CC">
      <w:pPr>
        <w:numPr>
          <w:ilvl w:val="0"/>
          <w:numId w:val="1"/>
        </w:numPr>
        <w:rPr>
          <w:rFonts w:ascii="Ubuntu" w:hAnsi="Ubuntu" w:cstheme="majorHAnsi"/>
        </w:rPr>
      </w:pPr>
      <w:r w:rsidRPr="00130397">
        <w:rPr>
          <w:rFonts w:ascii="Ubuntu" w:hAnsi="Ubuntu" w:cstheme="majorHAnsi"/>
        </w:rPr>
        <w:t>In conjunction with Region Leadership and staff, the Sports Director is responsible for developing and implementing sports strategies that align with SOPA’s Strategic Plan and ensuring the Region is meeting stated goals.</w:t>
      </w:r>
    </w:p>
    <w:p w14:paraId="06BBFAF8" w14:textId="49DC0C42" w:rsidR="00472611" w:rsidRPr="00130397" w:rsidRDefault="00D844CC">
      <w:pPr>
        <w:numPr>
          <w:ilvl w:val="0"/>
          <w:numId w:val="1"/>
        </w:numPr>
        <w:rPr>
          <w:rFonts w:ascii="Ubuntu" w:hAnsi="Ubuntu" w:cstheme="majorHAnsi"/>
        </w:rPr>
      </w:pPr>
      <w:r w:rsidRPr="00130397">
        <w:rPr>
          <w:rFonts w:ascii="Ubuntu" w:hAnsi="Ubuntu" w:cstheme="majorHAnsi"/>
        </w:rPr>
        <w:t xml:space="preserve">Financial management including sports budget(s) presented by programs/training sites to include preparation, </w:t>
      </w:r>
      <w:r w:rsidR="00E75416" w:rsidRPr="00130397">
        <w:rPr>
          <w:rFonts w:ascii="Ubuntu" w:hAnsi="Ubuntu" w:cstheme="majorHAnsi"/>
        </w:rPr>
        <w:t>execution,</w:t>
      </w:r>
      <w:r w:rsidRPr="00130397">
        <w:rPr>
          <w:rFonts w:ascii="Ubuntu" w:hAnsi="Ubuntu" w:cstheme="majorHAnsi"/>
        </w:rPr>
        <w:t xml:space="preserve"> and monitoring.</w:t>
      </w:r>
    </w:p>
    <w:p w14:paraId="7497AAFF" w14:textId="77777777" w:rsidR="00472611" w:rsidRPr="00130397" w:rsidRDefault="00D844CC">
      <w:pPr>
        <w:numPr>
          <w:ilvl w:val="0"/>
          <w:numId w:val="1"/>
        </w:numPr>
        <w:rPr>
          <w:rFonts w:ascii="Ubuntu" w:hAnsi="Ubuntu" w:cstheme="majorHAnsi"/>
        </w:rPr>
      </w:pPr>
      <w:r w:rsidRPr="00130397">
        <w:rPr>
          <w:rFonts w:ascii="Ubuntu" w:hAnsi="Ubuntu" w:cstheme="majorHAnsi"/>
        </w:rPr>
        <w:t>Administration of policies and procedures, especially those related to sports</w:t>
      </w:r>
      <w:r w:rsidR="00DB6881" w:rsidRPr="00130397">
        <w:rPr>
          <w:rFonts w:ascii="Ubuntu" w:hAnsi="Ubuntu" w:cstheme="majorHAnsi"/>
        </w:rPr>
        <w:t>.</w:t>
      </w:r>
    </w:p>
    <w:p w14:paraId="7987ED99" w14:textId="77777777" w:rsidR="00472611" w:rsidRPr="00130397" w:rsidRDefault="00D844CC">
      <w:pPr>
        <w:numPr>
          <w:ilvl w:val="0"/>
          <w:numId w:val="1"/>
        </w:numPr>
        <w:rPr>
          <w:rFonts w:ascii="Ubuntu" w:hAnsi="Ubuntu" w:cstheme="majorHAnsi"/>
        </w:rPr>
      </w:pPr>
      <w:r w:rsidRPr="00130397">
        <w:rPr>
          <w:rFonts w:ascii="Ubuntu" w:eastAsia="Times New Roman" w:hAnsi="Ubuntu" w:cstheme="majorHAnsi"/>
        </w:rPr>
        <w:t xml:space="preserve"> </w:t>
      </w:r>
      <w:r w:rsidRPr="00130397">
        <w:rPr>
          <w:rFonts w:ascii="Ubuntu" w:hAnsi="Ubuntu" w:cstheme="majorHAnsi"/>
        </w:rPr>
        <w:t>Public awareness – enhance the visibility of Special Olympics Pennsylvania as a whole and to meet the needs within the Region (i.e., volunteers, donor/sponsor marketing, athletes, etc.).</w:t>
      </w:r>
    </w:p>
    <w:p w14:paraId="6EB2F540" w14:textId="77777777" w:rsidR="00472611" w:rsidRPr="00130397" w:rsidRDefault="00D844CC">
      <w:pPr>
        <w:numPr>
          <w:ilvl w:val="0"/>
          <w:numId w:val="1"/>
        </w:numPr>
        <w:spacing w:after="240"/>
        <w:rPr>
          <w:rFonts w:ascii="Ubuntu" w:hAnsi="Ubuntu" w:cstheme="majorHAnsi"/>
        </w:rPr>
      </w:pPr>
      <w:r w:rsidRPr="00130397">
        <w:rPr>
          <w:rFonts w:ascii="Ubuntu" w:hAnsi="Ubuntu" w:cstheme="majorHAnsi"/>
        </w:rPr>
        <w:t>Other duties as assigned.</w:t>
      </w:r>
    </w:p>
    <w:p w14:paraId="62777D07" w14:textId="77777777" w:rsidR="00472611" w:rsidRPr="00130397" w:rsidRDefault="00D844CC">
      <w:pPr>
        <w:rPr>
          <w:rFonts w:ascii="Ubuntu" w:hAnsi="Ubuntu" w:cstheme="majorHAnsi"/>
          <w:b/>
        </w:rPr>
      </w:pPr>
      <w:r w:rsidRPr="00130397">
        <w:rPr>
          <w:rFonts w:ascii="Ubuntu" w:hAnsi="Ubuntu" w:cstheme="majorHAnsi"/>
          <w:b/>
        </w:rPr>
        <w:lastRenderedPageBreak/>
        <w:t xml:space="preserve"> Candidate must demonstrate experience in:</w:t>
      </w:r>
    </w:p>
    <w:p w14:paraId="4B2C5FD7" w14:textId="19CF0E21" w:rsidR="00472611" w:rsidRPr="00130397" w:rsidRDefault="00D844CC" w:rsidP="00D844CC">
      <w:pPr>
        <w:pStyle w:val="ListParagraph"/>
        <w:numPr>
          <w:ilvl w:val="0"/>
          <w:numId w:val="3"/>
        </w:numPr>
        <w:rPr>
          <w:rFonts w:ascii="Ubuntu" w:hAnsi="Ubuntu" w:cstheme="majorHAnsi"/>
        </w:rPr>
      </w:pPr>
      <w:r w:rsidRPr="00130397">
        <w:rPr>
          <w:rFonts w:ascii="Ubuntu" w:hAnsi="Ubuntu" w:cstheme="majorHAnsi"/>
        </w:rPr>
        <w:t>Sports activities experience specifically training and competition event planning experience.</w:t>
      </w:r>
    </w:p>
    <w:p w14:paraId="0065958C" w14:textId="77777777" w:rsidR="00472611" w:rsidRPr="00130397" w:rsidRDefault="00D844CC" w:rsidP="00D844CC">
      <w:pPr>
        <w:pStyle w:val="ListParagraph"/>
        <w:numPr>
          <w:ilvl w:val="0"/>
          <w:numId w:val="3"/>
        </w:numPr>
        <w:rPr>
          <w:rFonts w:ascii="Ubuntu" w:hAnsi="Ubuntu" w:cstheme="majorHAnsi"/>
        </w:rPr>
      </w:pPr>
      <w:r w:rsidRPr="00130397">
        <w:rPr>
          <w:rFonts w:ascii="Ubuntu" w:hAnsi="Ubuntu" w:cstheme="majorHAnsi"/>
        </w:rPr>
        <w:t>Computer proficiency (able to utilize office software programs including database, spreadsheets, and word processing applications).</w:t>
      </w:r>
    </w:p>
    <w:p w14:paraId="5426D88D" w14:textId="77777777" w:rsidR="00472611" w:rsidRPr="00130397" w:rsidRDefault="00D844CC">
      <w:pPr>
        <w:rPr>
          <w:rFonts w:ascii="Ubuntu" w:hAnsi="Ubuntu" w:cstheme="majorHAnsi"/>
        </w:rPr>
      </w:pPr>
      <w:r w:rsidRPr="00130397">
        <w:rPr>
          <w:rFonts w:ascii="Ubuntu" w:hAnsi="Ubuntu" w:cstheme="majorHAnsi"/>
        </w:rPr>
        <w:t xml:space="preserve"> </w:t>
      </w:r>
    </w:p>
    <w:p w14:paraId="714E7801" w14:textId="77777777" w:rsidR="00472611" w:rsidRPr="00130397" w:rsidRDefault="00D844CC">
      <w:pPr>
        <w:rPr>
          <w:rFonts w:ascii="Ubuntu" w:hAnsi="Ubuntu" w:cstheme="majorHAnsi"/>
          <w:b/>
        </w:rPr>
      </w:pPr>
      <w:r w:rsidRPr="00130397">
        <w:rPr>
          <w:rFonts w:ascii="Ubuntu" w:hAnsi="Ubuntu" w:cstheme="majorHAnsi"/>
          <w:b/>
        </w:rPr>
        <w:t>Qualifications:</w:t>
      </w:r>
    </w:p>
    <w:p w14:paraId="70CCB95B" w14:textId="77777777" w:rsidR="00AC50E4" w:rsidRPr="00130397" w:rsidRDefault="00AC50E4" w:rsidP="00AC50E4">
      <w:pPr>
        <w:pStyle w:val="ListParagraph"/>
        <w:numPr>
          <w:ilvl w:val="0"/>
          <w:numId w:val="4"/>
        </w:numPr>
        <w:rPr>
          <w:rFonts w:ascii="Ubuntu" w:hAnsi="Ubuntu" w:cstheme="majorHAnsi"/>
        </w:rPr>
      </w:pPr>
      <w:r w:rsidRPr="00130397">
        <w:rPr>
          <w:rFonts w:ascii="Ubuntu" w:hAnsi="Ubuntu" w:cstheme="majorHAnsi"/>
        </w:rPr>
        <w:t>Supervision of volunteer committees</w:t>
      </w:r>
      <w:r>
        <w:rPr>
          <w:rFonts w:ascii="Ubuntu" w:hAnsi="Ubuntu" w:cstheme="majorHAnsi"/>
        </w:rPr>
        <w:t xml:space="preserve"> (preferred)</w:t>
      </w:r>
      <w:r w:rsidRPr="00130397">
        <w:rPr>
          <w:rFonts w:ascii="Ubuntu" w:hAnsi="Ubuntu" w:cstheme="majorHAnsi"/>
        </w:rPr>
        <w:t>.</w:t>
      </w:r>
    </w:p>
    <w:p w14:paraId="6A5EC455" w14:textId="77777777" w:rsidR="00472611" w:rsidRPr="00130397" w:rsidRDefault="00D844CC" w:rsidP="00D844CC">
      <w:pPr>
        <w:pStyle w:val="ListParagraph"/>
        <w:numPr>
          <w:ilvl w:val="0"/>
          <w:numId w:val="4"/>
        </w:numPr>
        <w:rPr>
          <w:rFonts w:ascii="Ubuntu" w:hAnsi="Ubuntu" w:cstheme="majorHAnsi"/>
        </w:rPr>
      </w:pPr>
      <w:r w:rsidRPr="00130397">
        <w:rPr>
          <w:rFonts w:ascii="Ubuntu" w:hAnsi="Ubuntu" w:cstheme="majorHAnsi"/>
        </w:rPr>
        <w:t xml:space="preserve">Two or more years in a senior management position or </w:t>
      </w:r>
      <w:r w:rsidR="00962DFA" w:rsidRPr="00130397">
        <w:rPr>
          <w:rFonts w:ascii="Ubuntu" w:hAnsi="Ubuntu" w:cstheme="majorHAnsi"/>
        </w:rPr>
        <w:t xml:space="preserve">similar </w:t>
      </w:r>
      <w:r w:rsidRPr="00130397">
        <w:rPr>
          <w:rFonts w:ascii="Ubuntu" w:hAnsi="Ubuntu" w:cstheme="majorHAnsi"/>
        </w:rPr>
        <w:t>experience with demonstrated positive operational results.</w:t>
      </w:r>
    </w:p>
    <w:p w14:paraId="509EE864" w14:textId="77777777" w:rsidR="00472611" w:rsidRPr="00130397" w:rsidRDefault="00D844CC" w:rsidP="00D844CC">
      <w:pPr>
        <w:pStyle w:val="ListParagraph"/>
        <w:numPr>
          <w:ilvl w:val="0"/>
          <w:numId w:val="4"/>
        </w:numPr>
        <w:rPr>
          <w:rFonts w:ascii="Ubuntu" w:hAnsi="Ubuntu" w:cstheme="majorHAnsi"/>
        </w:rPr>
      </w:pPr>
      <w:r w:rsidRPr="00130397">
        <w:rPr>
          <w:rFonts w:ascii="Ubuntu" w:hAnsi="Ubuntu" w:cstheme="majorHAnsi"/>
        </w:rPr>
        <w:t>Sports management experience.</w:t>
      </w:r>
    </w:p>
    <w:p w14:paraId="7B46134D" w14:textId="77777777" w:rsidR="00472611" w:rsidRPr="00130397" w:rsidRDefault="00D844CC" w:rsidP="00D844CC">
      <w:pPr>
        <w:pStyle w:val="ListParagraph"/>
        <w:numPr>
          <w:ilvl w:val="0"/>
          <w:numId w:val="4"/>
        </w:numPr>
        <w:rPr>
          <w:rFonts w:ascii="Ubuntu" w:hAnsi="Ubuntu" w:cstheme="majorHAnsi"/>
        </w:rPr>
      </w:pPr>
      <w:r w:rsidRPr="00130397">
        <w:rPr>
          <w:rFonts w:ascii="Ubuntu" w:hAnsi="Ubuntu" w:cstheme="majorHAnsi"/>
        </w:rPr>
        <w:t>Nonprofit experience either in professional or volunteer positions.</w:t>
      </w:r>
    </w:p>
    <w:p w14:paraId="4A5F5C0B" w14:textId="77777777" w:rsidR="00472611" w:rsidRPr="00130397" w:rsidRDefault="00D844CC" w:rsidP="00D844CC">
      <w:pPr>
        <w:pStyle w:val="ListParagraph"/>
        <w:numPr>
          <w:ilvl w:val="0"/>
          <w:numId w:val="4"/>
        </w:numPr>
        <w:rPr>
          <w:rFonts w:ascii="Ubuntu" w:hAnsi="Ubuntu" w:cstheme="majorHAnsi"/>
        </w:rPr>
      </w:pPr>
      <w:r w:rsidRPr="00130397">
        <w:rPr>
          <w:rFonts w:ascii="Ubuntu" w:hAnsi="Ubuntu" w:cstheme="majorHAnsi"/>
        </w:rPr>
        <w:t>Proven knowledge of organizational planning and reporting procedures.</w:t>
      </w:r>
    </w:p>
    <w:p w14:paraId="475B0190" w14:textId="77777777" w:rsidR="00472611" w:rsidRPr="00130397" w:rsidRDefault="00D844CC" w:rsidP="00D844CC">
      <w:pPr>
        <w:pStyle w:val="ListParagraph"/>
        <w:numPr>
          <w:ilvl w:val="0"/>
          <w:numId w:val="4"/>
        </w:numPr>
        <w:rPr>
          <w:rFonts w:ascii="Ubuntu" w:hAnsi="Ubuntu" w:cstheme="majorHAnsi"/>
        </w:rPr>
      </w:pPr>
      <w:r w:rsidRPr="00130397">
        <w:rPr>
          <w:rFonts w:ascii="Ubuntu" w:hAnsi="Ubuntu" w:cstheme="majorHAnsi"/>
        </w:rPr>
        <w:t>Commitment to travel throughout the Region’s geographic area as well as evenings and weekend work as needed.</w:t>
      </w:r>
    </w:p>
    <w:p w14:paraId="0957DCEA" w14:textId="77777777" w:rsidR="00472611" w:rsidRPr="00130397" w:rsidRDefault="00D844CC" w:rsidP="00D844CC">
      <w:pPr>
        <w:pStyle w:val="ListParagraph"/>
        <w:numPr>
          <w:ilvl w:val="0"/>
          <w:numId w:val="4"/>
        </w:numPr>
        <w:rPr>
          <w:rFonts w:ascii="Ubuntu" w:hAnsi="Ubuntu" w:cstheme="majorHAnsi"/>
        </w:rPr>
      </w:pPr>
      <w:r w:rsidRPr="00130397">
        <w:rPr>
          <w:rFonts w:ascii="Ubuntu" w:hAnsi="Ubuntu" w:cstheme="majorHAnsi"/>
        </w:rPr>
        <w:t>Budget development and execution experience.</w:t>
      </w:r>
    </w:p>
    <w:p w14:paraId="0AC2AA31" w14:textId="77777777" w:rsidR="00472611" w:rsidRPr="00130397" w:rsidRDefault="00D844CC" w:rsidP="00D844CC">
      <w:pPr>
        <w:pStyle w:val="ListParagraph"/>
        <w:numPr>
          <w:ilvl w:val="0"/>
          <w:numId w:val="4"/>
        </w:numPr>
        <w:rPr>
          <w:rFonts w:ascii="Ubuntu" w:hAnsi="Ubuntu" w:cstheme="majorHAnsi"/>
        </w:rPr>
      </w:pPr>
      <w:r w:rsidRPr="00130397">
        <w:rPr>
          <w:rFonts w:ascii="Ubuntu" w:hAnsi="Ubuntu" w:cstheme="majorHAnsi"/>
        </w:rPr>
        <w:t>Excellent oral and written communications skills.</w:t>
      </w:r>
    </w:p>
    <w:p w14:paraId="6907E194" w14:textId="3426250D" w:rsidR="00472611" w:rsidRPr="00130397" w:rsidRDefault="00514F9B" w:rsidP="00D844CC">
      <w:pPr>
        <w:pStyle w:val="ListParagraph"/>
        <w:numPr>
          <w:ilvl w:val="0"/>
          <w:numId w:val="4"/>
        </w:numPr>
        <w:rPr>
          <w:rFonts w:ascii="Ubuntu" w:hAnsi="Ubuntu" w:cstheme="majorHAnsi"/>
        </w:rPr>
      </w:pPr>
      <w:r w:rsidRPr="00130397">
        <w:rPr>
          <w:rFonts w:ascii="Ubuntu" w:hAnsi="Ubuntu" w:cstheme="majorHAnsi"/>
        </w:rPr>
        <w:t xml:space="preserve">Awareness of </w:t>
      </w:r>
      <w:r w:rsidR="009A2650">
        <w:rPr>
          <w:rFonts w:ascii="Ubuntu" w:hAnsi="Ubuntu" w:cstheme="majorHAnsi"/>
        </w:rPr>
        <w:t>Northeast Region</w:t>
      </w:r>
      <w:r w:rsidR="00D844CC" w:rsidRPr="00130397">
        <w:rPr>
          <w:rFonts w:ascii="Ubuntu" w:hAnsi="Ubuntu" w:cstheme="majorHAnsi"/>
        </w:rPr>
        <w:t>’s community resources via relationships and/or familiarity with business, sports resources, etc. within the local program area.</w:t>
      </w:r>
    </w:p>
    <w:p w14:paraId="6E65EB6A" w14:textId="77777777" w:rsidR="00472611" w:rsidRPr="00130397" w:rsidRDefault="00D844CC">
      <w:pPr>
        <w:rPr>
          <w:rFonts w:ascii="Ubuntu" w:hAnsi="Ubuntu" w:cstheme="majorHAnsi"/>
        </w:rPr>
      </w:pPr>
      <w:r w:rsidRPr="00130397">
        <w:rPr>
          <w:rFonts w:ascii="Ubuntu" w:hAnsi="Ubuntu" w:cstheme="majorHAnsi"/>
        </w:rPr>
        <w:t xml:space="preserve"> </w:t>
      </w:r>
    </w:p>
    <w:p w14:paraId="7867D6ED" w14:textId="2A6D9DFC" w:rsidR="0004612F" w:rsidRPr="00781AA0" w:rsidRDefault="004B34B4" w:rsidP="0004612F">
      <w:pPr>
        <w:pStyle w:val="Default"/>
        <w:rPr>
          <w:rFonts w:cstheme="minorHAnsi"/>
          <w:sz w:val="20"/>
          <w:szCs w:val="20"/>
        </w:rPr>
      </w:pPr>
      <w:r w:rsidRPr="00130397">
        <w:rPr>
          <w:rFonts w:cstheme="majorHAnsi"/>
          <w:b/>
          <w:bCs/>
        </w:rPr>
        <w:t xml:space="preserve">APPLICATION INSTRUCTIONS:  </w:t>
      </w:r>
      <w:r w:rsidR="0004612F" w:rsidRPr="00781AA0">
        <w:rPr>
          <w:rFonts w:cstheme="minorHAnsi"/>
          <w:sz w:val="20"/>
          <w:szCs w:val="20"/>
        </w:rPr>
        <w:t xml:space="preserve">Serious applicants should </w:t>
      </w:r>
      <w:r w:rsidR="0004612F">
        <w:rPr>
          <w:rFonts w:cstheme="minorHAnsi"/>
          <w:sz w:val="20"/>
          <w:szCs w:val="20"/>
        </w:rPr>
        <w:t>send</w:t>
      </w:r>
      <w:r w:rsidR="0004612F" w:rsidRPr="00781AA0">
        <w:rPr>
          <w:rFonts w:cstheme="minorHAnsi"/>
          <w:sz w:val="20"/>
          <w:szCs w:val="20"/>
        </w:rPr>
        <w:t xml:space="preserve"> a </w:t>
      </w:r>
      <w:r w:rsidR="0004612F" w:rsidRPr="0004612F">
        <w:rPr>
          <w:rFonts w:cstheme="minorHAnsi"/>
          <w:sz w:val="20"/>
          <w:szCs w:val="20"/>
          <w:u w:val="single"/>
        </w:rPr>
        <w:t>cover letter</w:t>
      </w:r>
      <w:r w:rsidR="0004612F" w:rsidRPr="00781AA0">
        <w:rPr>
          <w:rFonts w:cstheme="minorHAnsi"/>
          <w:sz w:val="20"/>
          <w:szCs w:val="20"/>
        </w:rPr>
        <w:t xml:space="preserve">, </w:t>
      </w:r>
      <w:r w:rsidR="0004612F" w:rsidRPr="0004612F">
        <w:rPr>
          <w:rFonts w:cstheme="minorHAnsi"/>
          <w:sz w:val="20"/>
          <w:szCs w:val="20"/>
          <w:u w:val="single"/>
        </w:rPr>
        <w:t>resume</w:t>
      </w:r>
      <w:r w:rsidR="0004612F" w:rsidRPr="0004612F">
        <w:rPr>
          <w:rFonts w:cstheme="minorHAnsi"/>
          <w:sz w:val="20"/>
          <w:szCs w:val="20"/>
        </w:rPr>
        <w:t xml:space="preserve"> </w:t>
      </w:r>
      <w:r w:rsidR="0004612F" w:rsidRPr="00781AA0">
        <w:rPr>
          <w:rFonts w:cstheme="minorHAnsi"/>
          <w:sz w:val="20"/>
          <w:szCs w:val="20"/>
        </w:rPr>
        <w:t xml:space="preserve">and </w:t>
      </w:r>
      <w:r w:rsidR="0004612F" w:rsidRPr="0004612F">
        <w:rPr>
          <w:rFonts w:cstheme="minorHAnsi"/>
          <w:sz w:val="20"/>
          <w:szCs w:val="20"/>
          <w:u w:val="single"/>
        </w:rPr>
        <w:t>salary requirement</w:t>
      </w:r>
      <w:r w:rsidR="0004612F">
        <w:rPr>
          <w:rFonts w:cstheme="minorHAnsi"/>
          <w:sz w:val="20"/>
          <w:szCs w:val="20"/>
        </w:rPr>
        <w:t xml:space="preserve"> to </w:t>
      </w:r>
      <w:hyperlink r:id="rId10" w:history="1">
        <w:r w:rsidR="0004612F" w:rsidRPr="0057455E">
          <w:rPr>
            <w:rStyle w:val="Hyperlink"/>
            <w:rFonts w:cstheme="minorHAnsi"/>
            <w:sz w:val="20"/>
            <w:szCs w:val="20"/>
          </w:rPr>
          <w:t>careers@specialolympicspa.org</w:t>
        </w:r>
      </w:hyperlink>
      <w:r w:rsidR="0004612F">
        <w:rPr>
          <w:rFonts w:cstheme="minorHAnsi"/>
          <w:sz w:val="20"/>
          <w:szCs w:val="20"/>
        </w:rPr>
        <w:t xml:space="preserve">. </w:t>
      </w:r>
      <w:r w:rsidR="0004612F" w:rsidRPr="00781AA0">
        <w:rPr>
          <w:rFonts w:cstheme="minorHAnsi"/>
          <w:sz w:val="20"/>
          <w:szCs w:val="20"/>
        </w:rPr>
        <w:t xml:space="preserve"> </w:t>
      </w:r>
    </w:p>
    <w:p w14:paraId="7F019CEF" w14:textId="42AD48D2" w:rsidR="004B34B4" w:rsidRPr="00130397" w:rsidRDefault="004B34B4" w:rsidP="004B34B4">
      <w:pPr>
        <w:rPr>
          <w:rFonts w:ascii="Ubuntu" w:hAnsi="Ubuntu" w:cstheme="majorHAnsi"/>
        </w:rPr>
      </w:pPr>
    </w:p>
    <w:p w14:paraId="1F1F0989" w14:textId="77777777" w:rsidR="00C517AA" w:rsidRPr="00942528" w:rsidRDefault="00C517AA" w:rsidP="00C517AA">
      <w:pPr>
        <w:pStyle w:val="Default"/>
        <w:rPr>
          <w:rFonts w:cstheme="minorHAnsi"/>
          <w:sz w:val="22"/>
          <w:szCs w:val="22"/>
        </w:rPr>
      </w:pPr>
      <w:r w:rsidRPr="00942528">
        <w:rPr>
          <w:rFonts w:cstheme="minorHAnsi"/>
          <w:sz w:val="22"/>
          <w:szCs w:val="22"/>
        </w:rPr>
        <w:t xml:space="preserve">No phone calls will be accepted. Resumes sent for positions other than this posting will not receive a response. Communications from recruiters will not be acknowledged. </w:t>
      </w:r>
    </w:p>
    <w:p w14:paraId="04BD9754" w14:textId="77777777" w:rsidR="00C517AA" w:rsidRPr="00942528" w:rsidRDefault="00C517AA" w:rsidP="00C517AA">
      <w:pPr>
        <w:pStyle w:val="Default"/>
        <w:rPr>
          <w:rFonts w:cstheme="minorHAnsi"/>
          <w:sz w:val="22"/>
          <w:szCs w:val="22"/>
        </w:rPr>
      </w:pPr>
    </w:p>
    <w:p w14:paraId="78631AB9" w14:textId="77777777" w:rsidR="00C517AA" w:rsidRPr="00942528" w:rsidRDefault="00C517AA" w:rsidP="00C517AA">
      <w:pPr>
        <w:rPr>
          <w:rFonts w:ascii="Ubuntu" w:eastAsiaTheme="minorHAnsi" w:hAnsi="Ubuntu" w:cstheme="minorHAnsi"/>
        </w:rPr>
      </w:pPr>
      <w:r w:rsidRPr="00942528">
        <w:rPr>
          <w:rFonts w:ascii="Ubuntu" w:eastAsiaTheme="minorHAnsi" w:hAnsi="Ubuntu" w:cstheme="minorHAnsi"/>
        </w:rPr>
        <w:t>Special Olympics Pennsylvania is proud to be an equal opportunity employer.  We do not discriminate on the basis of race, color, religion, sex, gender identity or expression, national origin, political affiliation, sexual orientation, marital status, disability, neurodiversity, age, parental status, socio-economic background, military service, or any other characteristic or status protected by applicable law.</w:t>
      </w:r>
    </w:p>
    <w:p w14:paraId="0D0527AB" w14:textId="77777777" w:rsidR="00C517AA" w:rsidRPr="00942528" w:rsidRDefault="00C517AA" w:rsidP="00C517AA">
      <w:pPr>
        <w:rPr>
          <w:rFonts w:ascii="Ubuntu" w:eastAsiaTheme="minorHAnsi" w:hAnsi="Ubuntu" w:cstheme="minorHAnsi"/>
        </w:rPr>
      </w:pPr>
    </w:p>
    <w:p w14:paraId="19CF735C" w14:textId="77777777" w:rsidR="00C517AA" w:rsidRPr="00942528" w:rsidRDefault="00C517AA" w:rsidP="00C517AA">
      <w:pPr>
        <w:rPr>
          <w:rFonts w:ascii="Ubuntu" w:eastAsiaTheme="minorHAnsi" w:hAnsi="Ubuntu" w:cstheme="minorHAnsi"/>
        </w:rPr>
      </w:pPr>
      <w:r w:rsidRPr="00942528">
        <w:rPr>
          <w:rFonts w:ascii="Ubuntu" w:eastAsiaTheme="minorHAnsi" w:hAnsi="Ubuntu" w:cstheme="minorHAnsi"/>
        </w:rPr>
        <w:t xml:space="preserve">We strive to create a workplace that reflects the communities we serve and where everyone feels empowered to bring their full, authentic selves and can do their best work.  </w:t>
      </w:r>
    </w:p>
    <w:p w14:paraId="468958A7" w14:textId="77777777" w:rsidR="00C517AA" w:rsidRPr="00942528" w:rsidRDefault="00C517AA" w:rsidP="00C517AA">
      <w:pPr>
        <w:rPr>
          <w:rFonts w:ascii="Ubuntu" w:eastAsiaTheme="minorHAnsi" w:hAnsi="Ubuntu" w:cstheme="minorHAnsi"/>
        </w:rPr>
      </w:pPr>
    </w:p>
    <w:p w14:paraId="1E1ADC68" w14:textId="77777777" w:rsidR="00C517AA" w:rsidRPr="00942528" w:rsidRDefault="00C517AA" w:rsidP="00C517AA">
      <w:pPr>
        <w:rPr>
          <w:rFonts w:ascii="Ubuntu" w:hAnsi="Ubuntu" w:cstheme="minorHAnsi"/>
          <w:b/>
        </w:rPr>
      </w:pPr>
      <w:r w:rsidRPr="00942528">
        <w:rPr>
          <w:rFonts w:ascii="Ubuntu" w:hAnsi="Ubuntu" w:cstheme="minorHAnsi"/>
          <w:b/>
        </w:rPr>
        <w:t xml:space="preserve">ORGANIZATION DESCRIPTION </w:t>
      </w:r>
    </w:p>
    <w:p w14:paraId="07863E2D" w14:textId="77777777" w:rsidR="00C517AA" w:rsidRPr="00942528" w:rsidRDefault="00C517AA" w:rsidP="00C517AA">
      <w:pPr>
        <w:rPr>
          <w:rFonts w:ascii="Ubuntu" w:hAnsi="Ubuntu" w:cstheme="minorHAnsi"/>
          <w:b/>
        </w:rPr>
      </w:pPr>
    </w:p>
    <w:p w14:paraId="440C0742" w14:textId="77777777" w:rsidR="00C517AA" w:rsidRPr="00942528" w:rsidRDefault="00C517AA" w:rsidP="00C517AA">
      <w:pPr>
        <w:rPr>
          <w:rFonts w:ascii="Ubuntu" w:hAnsi="Ubuntu" w:cstheme="minorHAnsi"/>
        </w:rPr>
      </w:pPr>
      <w:bookmarkStart w:id="0" w:name="_Hlk117677194"/>
      <w:r w:rsidRPr="00942528">
        <w:rPr>
          <w:rFonts w:ascii="Ubuntu" w:hAnsi="Ubuntu" w:cstheme="minorHAnsi"/>
        </w:rPr>
        <w:t xml:space="preserve">Special Olympics Pennsylvania (SOPA) provides year-round training and competition in 21 Olympic-type sports to 16,000 children and adults with intellectual disabilities or closely related developmental disabilities. For 50 years, SOPA and its 54 local programs have used the power of sports to transform the lives of people with intellectual disabilities and unite everyone by fostering community and building a more acceptable and civil society. SOPA is much more than a sports organization. Through its Athlete Leadership Programs, athletes assume meaningful leadership roles, influence change within the Special Olympics movement and take on roles as Global Messengers (trained as public speakers for Special Olympics), athlete representatives, coaches, board members and more. SOPA also addresses major challenges facing its athletes including healthcare. The Healthy Athletes program offers athletes free health screenings in the form of eye, ear, dental and podiatry assessments. Athletes are also taught how to live active lifestyles, eat healthy and more. Additionally, SOPA strives to create a unified world by promoting inclusion, uniting communities, and changing attitudes. Through Unified Sports, SOPA brings together individuals with and without intellectual disabilities as equal teammates in training and competition, which promotes respect and acceptance, and facilitates meaningful relationships between people of all abilities. For more information about how you can join “The Inclusion Revolution,” visit </w:t>
      </w:r>
      <w:hyperlink r:id="rId11" w:history="1">
        <w:r w:rsidRPr="00942528">
          <w:rPr>
            <w:rStyle w:val="Hyperlink"/>
            <w:rFonts w:ascii="Ubuntu" w:hAnsi="Ubuntu" w:cstheme="minorHAnsi"/>
          </w:rPr>
          <w:t>www.specialolympicspa.org</w:t>
        </w:r>
      </w:hyperlink>
      <w:r w:rsidRPr="00942528">
        <w:rPr>
          <w:rFonts w:ascii="Ubuntu" w:hAnsi="Ubuntu" w:cstheme="minorHAnsi"/>
        </w:rPr>
        <w:t>.</w:t>
      </w:r>
    </w:p>
    <w:bookmarkEnd w:id="0"/>
    <w:p w14:paraId="1C7F50B0" w14:textId="77777777" w:rsidR="00C517AA" w:rsidRDefault="00C517AA" w:rsidP="00C517AA">
      <w:pPr>
        <w:pStyle w:val="NoSpacing"/>
        <w:rPr>
          <w:rFonts w:ascii="Ubuntu Light" w:hAnsi="Ubuntu Light"/>
          <w:b/>
          <w:sz w:val="22"/>
          <w:szCs w:val="22"/>
          <w:u w:val="single"/>
        </w:rPr>
      </w:pPr>
    </w:p>
    <w:p w14:paraId="577DEBCE" w14:textId="77777777" w:rsidR="00472611" w:rsidRPr="00130397" w:rsidRDefault="00472611" w:rsidP="00C517AA">
      <w:pPr>
        <w:rPr>
          <w:rFonts w:ascii="Ubuntu" w:hAnsi="Ubuntu" w:cstheme="majorHAnsi"/>
        </w:rPr>
      </w:pPr>
    </w:p>
    <w:sectPr w:rsidR="00472611" w:rsidRPr="00130397" w:rsidSect="00B567A5">
      <w:headerReference w:type="first" r:id="rId12"/>
      <w:pgSz w:w="12240" w:h="15840"/>
      <w:pgMar w:top="72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2A7DF" w14:textId="77777777" w:rsidR="00885D5A" w:rsidRDefault="00885D5A" w:rsidP="00B567A5">
      <w:pPr>
        <w:spacing w:line="240" w:lineRule="auto"/>
      </w:pPr>
      <w:r>
        <w:separator/>
      </w:r>
    </w:p>
  </w:endnote>
  <w:endnote w:type="continuationSeparator" w:id="0">
    <w:p w14:paraId="6FB6730B" w14:textId="77777777" w:rsidR="00885D5A" w:rsidRDefault="00885D5A" w:rsidP="00B567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Bold">
    <w:altName w:val="Times New Roman"/>
    <w:panose1 w:val="00000000000000000000"/>
    <w:charset w:val="00"/>
    <w:family w:val="roman"/>
    <w:notTrueType/>
    <w:pitch w:val="default"/>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Ubuntu Light">
    <w:panose1 w:val="020B0304030602030204"/>
    <w:charset w:val="00"/>
    <w:family w:val="swiss"/>
    <w:pitch w:val="variable"/>
    <w:sig w:usb0="E00002FF" w:usb1="50002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DED21" w14:textId="77777777" w:rsidR="00885D5A" w:rsidRDefault="00885D5A" w:rsidP="00B567A5">
      <w:pPr>
        <w:spacing w:line="240" w:lineRule="auto"/>
      </w:pPr>
      <w:r>
        <w:separator/>
      </w:r>
    </w:p>
  </w:footnote>
  <w:footnote w:type="continuationSeparator" w:id="0">
    <w:p w14:paraId="5A642F7D" w14:textId="77777777" w:rsidR="00885D5A" w:rsidRDefault="00885D5A" w:rsidP="00B567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12390" w14:textId="77777777" w:rsidR="00B567A5" w:rsidRDefault="00B567A5" w:rsidP="00B567A5">
    <w:pPr>
      <w:pStyle w:val="Header"/>
      <w:jc w:val="center"/>
    </w:pPr>
    <w:r w:rsidRPr="00ED7185">
      <w:rPr>
        <w:noProof/>
        <w:lang w:val="en-US"/>
      </w:rPr>
      <w:drawing>
        <wp:inline distT="0" distB="0" distL="0" distR="0" wp14:anchorId="636A44B4" wp14:editId="7EDAA606">
          <wp:extent cx="1958340" cy="733425"/>
          <wp:effectExtent l="0" t="0" r="3810" b="9525"/>
          <wp:docPr id="2" name="Picture 2" descr="SO_Pennsylvania_Mark_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_Pennsylvania_Mark_standard.jpg"/>
                  <pic:cNvPicPr>
                    <a:picLocks noChangeAspect="1" noChangeArrowheads="1"/>
                  </pic:cNvPicPr>
                </pic:nvPicPr>
                <pic:blipFill>
                  <a:blip r:embed="rId1" cstate="print">
                    <a:extLst>
                      <a:ext uri="{28A0092B-C50C-407E-A947-70E740481C1C}">
                        <a14:useLocalDpi xmlns:a14="http://schemas.microsoft.com/office/drawing/2010/main" val="0"/>
                      </a:ext>
                    </a:extLst>
                  </a:blip>
                  <a:srcRect l="17993" t="11345" r="17770" b="9756"/>
                  <a:stretch>
                    <a:fillRect/>
                  </a:stretch>
                </pic:blipFill>
                <pic:spPr bwMode="auto">
                  <a:xfrm>
                    <a:off x="0" y="0"/>
                    <a:ext cx="195834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7BF3"/>
    <w:multiLevelType w:val="hybridMultilevel"/>
    <w:tmpl w:val="C67A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44BDE"/>
    <w:multiLevelType w:val="multilevel"/>
    <w:tmpl w:val="9BF6B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CE4DE3"/>
    <w:multiLevelType w:val="multilevel"/>
    <w:tmpl w:val="9A6A3F9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066E57"/>
    <w:multiLevelType w:val="hybridMultilevel"/>
    <w:tmpl w:val="4E78D3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E0653D"/>
    <w:multiLevelType w:val="hybridMultilevel"/>
    <w:tmpl w:val="465E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D205A9"/>
    <w:multiLevelType w:val="multilevel"/>
    <w:tmpl w:val="8FBA7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FA69A5"/>
    <w:multiLevelType w:val="hybridMultilevel"/>
    <w:tmpl w:val="5C20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132983">
    <w:abstractNumId w:val="5"/>
  </w:num>
  <w:num w:numId="2" w16cid:durableId="2441487">
    <w:abstractNumId w:val="1"/>
  </w:num>
  <w:num w:numId="3" w16cid:durableId="1844011510">
    <w:abstractNumId w:val="0"/>
  </w:num>
  <w:num w:numId="4" w16cid:durableId="2088190141">
    <w:abstractNumId w:val="4"/>
  </w:num>
  <w:num w:numId="5" w16cid:durableId="968434307">
    <w:abstractNumId w:val="2"/>
  </w:num>
  <w:num w:numId="6" w16cid:durableId="713114012">
    <w:abstractNumId w:val="6"/>
  </w:num>
  <w:num w:numId="7" w16cid:durableId="19383235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611"/>
    <w:rsid w:val="00026D98"/>
    <w:rsid w:val="0004612F"/>
    <w:rsid w:val="00055CF3"/>
    <w:rsid w:val="000B43E0"/>
    <w:rsid w:val="000C472A"/>
    <w:rsid w:val="000C6245"/>
    <w:rsid w:val="0011482D"/>
    <w:rsid w:val="00130397"/>
    <w:rsid w:val="0017333C"/>
    <w:rsid w:val="00175ECF"/>
    <w:rsid w:val="00193CCE"/>
    <w:rsid w:val="002D1E8F"/>
    <w:rsid w:val="002F0C3C"/>
    <w:rsid w:val="00325D0F"/>
    <w:rsid w:val="003521D8"/>
    <w:rsid w:val="00361C9A"/>
    <w:rsid w:val="003A1A08"/>
    <w:rsid w:val="00415BDD"/>
    <w:rsid w:val="00443FC6"/>
    <w:rsid w:val="00472611"/>
    <w:rsid w:val="004B34B4"/>
    <w:rsid w:val="004B4C37"/>
    <w:rsid w:val="00514F9B"/>
    <w:rsid w:val="0056206D"/>
    <w:rsid w:val="00564846"/>
    <w:rsid w:val="0059191A"/>
    <w:rsid w:val="00596CFD"/>
    <w:rsid w:val="00613651"/>
    <w:rsid w:val="00647725"/>
    <w:rsid w:val="006934EF"/>
    <w:rsid w:val="00795C26"/>
    <w:rsid w:val="007A4D26"/>
    <w:rsid w:val="007D070F"/>
    <w:rsid w:val="0080571A"/>
    <w:rsid w:val="008261CB"/>
    <w:rsid w:val="00856DAB"/>
    <w:rsid w:val="00885D5A"/>
    <w:rsid w:val="008B43C9"/>
    <w:rsid w:val="008D12E8"/>
    <w:rsid w:val="00962DFA"/>
    <w:rsid w:val="0097239F"/>
    <w:rsid w:val="009A2650"/>
    <w:rsid w:val="009B68B3"/>
    <w:rsid w:val="00A61C1A"/>
    <w:rsid w:val="00A625AA"/>
    <w:rsid w:val="00A67D60"/>
    <w:rsid w:val="00AC50E4"/>
    <w:rsid w:val="00B12652"/>
    <w:rsid w:val="00B567A5"/>
    <w:rsid w:val="00BF231C"/>
    <w:rsid w:val="00C517AA"/>
    <w:rsid w:val="00C92D96"/>
    <w:rsid w:val="00CA1E74"/>
    <w:rsid w:val="00D50A0D"/>
    <w:rsid w:val="00D65513"/>
    <w:rsid w:val="00D669E6"/>
    <w:rsid w:val="00D844CC"/>
    <w:rsid w:val="00DB6881"/>
    <w:rsid w:val="00DB7002"/>
    <w:rsid w:val="00E334E4"/>
    <w:rsid w:val="00E34958"/>
    <w:rsid w:val="00E75416"/>
    <w:rsid w:val="00EE374E"/>
    <w:rsid w:val="00EE740E"/>
    <w:rsid w:val="00F05067"/>
    <w:rsid w:val="00F568F7"/>
    <w:rsid w:val="00FC2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04A56"/>
  <w15:docId w15:val="{76D8512A-FB47-49D7-9062-89125F41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rsid w:val="004B34B4"/>
    <w:rPr>
      <w:color w:val="0000FF"/>
      <w:u w:val="single"/>
    </w:rPr>
  </w:style>
  <w:style w:type="paragraph" w:styleId="HTMLPreformatted">
    <w:name w:val="HTML Preformatted"/>
    <w:basedOn w:val="Normal"/>
    <w:link w:val="HTMLPreformattedChar"/>
    <w:rsid w:val="004B3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4B34B4"/>
    <w:rPr>
      <w:rFonts w:ascii="Courier New" w:eastAsia="Times New Roman" w:hAnsi="Courier New" w:cs="Courier New"/>
      <w:sz w:val="20"/>
      <w:szCs w:val="20"/>
      <w:lang w:val="en-US"/>
    </w:rPr>
  </w:style>
  <w:style w:type="paragraph" w:styleId="ListParagraph">
    <w:name w:val="List Paragraph"/>
    <w:basedOn w:val="Normal"/>
    <w:uiPriority w:val="34"/>
    <w:qFormat/>
    <w:rsid w:val="00D844CC"/>
    <w:pPr>
      <w:ind w:left="720"/>
      <w:contextualSpacing/>
    </w:pPr>
  </w:style>
  <w:style w:type="paragraph" w:styleId="BalloonText">
    <w:name w:val="Balloon Text"/>
    <w:basedOn w:val="Normal"/>
    <w:link w:val="BalloonTextChar"/>
    <w:uiPriority w:val="99"/>
    <w:semiHidden/>
    <w:unhideWhenUsed/>
    <w:rsid w:val="00055C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CF3"/>
    <w:rPr>
      <w:rFonts w:ascii="Tahoma" w:hAnsi="Tahoma" w:cs="Tahoma"/>
      <w:sz w:val="16"/>
      <w:szCs w:val="16"/>
    </w:rPr>
  </w:style>
  <w:style w:type="character" w:styleId="CommentReference">
    <w:name w:val="annotation reference"/>
    <w:basedOn w:val="DefaultParagraphFont"/>
    <w:uiPriority w:val="99"/>
    <w:semiHidden/>
    <w:unhideWhenUsed/>
    <w:rsid w:val="003A1A08"/>
    <w:rPr>
      <w:sz w:val="16"/>
      <w:szCs w:val="16"/>
    </w:rPr>
  </w:style>
  <w:style w:type="paragraph" w:styleId="CommentText">
    <w:name w:val="annotation text"/>
    <w:basedOn w:val="Normal"/>
    <w:link w:val="CommentTextChar"/>
    <w:uiPriority w:val="99"/>
    <w:semiHidden/>
    <w:unhideWhenUsed/>
    <w:rsid w:val="003A1A08"/>
    <w:pPr>
      <w:spacing w:line="240" w:lineRule="auto"/>
    </w:pPr>
    <w:rPr>
      <w:sz w:val="20"/>
      <w:szCs w:val="20"/>
    </w:rPr>
  </w:style>
  <w:style w:type="character" w:customStyle="1" w:styleId="CommentTextChar">
    <w:name w:val="Comment Text Char"/>
    <w:basedOn w:val="DefaultParagraphFont"/>
    <w:link w:val="CommentText"/>
    <w:uiPriority w:val="99"/>
    <w:semiHidden/>
    <w:rsid w:val="003A1A08"/>
    <w:rPr>
      <w:sz w:val="20"/>
      <w:szCs w:val="20"/>
    </w:rPr>
  </w:style>
  <w:style w:type="paragraph" w:styleId="CommentSubject">
    <w:name w:val="annotation subject"/>
    <w:basedOn w:val="CommentText"/>
    <w:next w:val="CommentText"/>
    <w:link w:val="CommentSubjectChar"/>
    <w:uiPriority w:val="99"/>
    <w:semiHidden/>
    <w:unhideWhenUsed/>
    <w:rsid w:val="003A1A08"/>
    <w:rPr>
      <w:b/>
      <w:bCs/>
    </w:rPr>
  </w:style>
  <w:style w:type="character" w:customStyle="1" w:styleId="CommentSubjectChar">
    <w:name w:val="Comment Subject Char"/>
    <w:basedOn w:val="CommentTextChar"/>
    <w:link w:val="CommentSubject"/>
    <w:uiPriority w:val="99"/>
    <w:semiHidden/>
    <w:rsid w:val="003A1A08"/>
    <w:rPr>
      <w:b/>
      <w:bCs/>
      <w:sz w:val="20"/>
      <w:szCs w:val="20"/>
    </w:rPr>
  </w:style>
  <w:style w:type="paragraph" w:styleId="Header">
    <w:name w:val="header"/>
    <w:basedOn w:val="Normal"/>
    <w:link w:val="HeaderChar"/>
    <w:uiPriority w:val="99"/>
    <w:unhideWhenUsed/>
    <w:rsid w:val="00B567A5"/>
    <w:pPr>
      <w:tabs>
        <w:tab w:val="center" w:pos="4680"/>
        <w:tab w:val="right" w:pos="9360"/>
      </w:tabs>
      <w:spacing w:line="240" w:lineRule="auto"/>
    </w:pPr>
  </w:style>
  <w:style w:type="character" w:customStyle="1" w:styleId="HeaderChar">
    <w:name w:val="Header Char"/>
    <w:basedOn w:val="DefaultParagraphFont"/>
    <w:link w:val="Header"/>
    <w:uiPriority w:val="99"/>
    <w:rsid w:val="00B567A5"/>
  </w:style>
  <w:style w:type="paragraph" w:styleId="Footer">
    <w:name w:val="footer"/>
    <w:basedOn w:val="Normal"/>
    <w:link w:val="FooterChar"/>
    <w:uiPriority w:val="99"/>
    <w:unhideWhenUsed/>
    <w:rsid w:val="00B567A5"/>
    <w:pPr>
      <w:tabs>
        <w:tab w:val="center" w:pos="4680"/>
        <w:tab w:val="right" w:pos="9360"/>
      </w:tabs>
      <w:spacing w:line="240" w:lineRule="auto"/>
    </w:pPr>
  </w:style>
  <w:style w:type="character" w:customStyle="1" w:styleId="FooterChar">
    <w:name w:val="Footer Char"/>
    <w:basedOn w:val="DefaultParagraphFont"/>
    <w:link w:val="Footer"/>
    <w:uiPriority w:val="99"/>
    <w:rsid w:val="00B567A5"/>
  </w:style>
  <w:style w:type="paragraph" w:styleId="Revision">
    <w:name w:val="Revision"/>
    <w:hidden/>
    <w:uiPriority w:val="99"/>
    <w:semiHidden/>
    <w:rsid w:val="00E75416"/>
    <w:pPr>
      <w:spacing w:line="240" w:lineRule="auto"/>
    </w:pPr>
  </w:style>
  <w:style w:type="character" w:customStyle="1" w:styleId="fontstyle21">
    <w:name w:val="fontstyle21"/>
    <w:basedOn w:val="DefaultParagraphFont"/>
    <w:rsid w:val="006934EF"/>
    <w:rPr>
      <w:rFonts w:ascii="Calibri" w:hAnsi="Calibri" w:cs="Calibri" w:hint="default"/>
      <w:b w:val="0"/>
      <w:bCs w:val="0"/>
      <w:i w:val="0"/>
      <w:iCs w:val="0"/>
      <w:color w:val="000000"/>
      <w:sz w:val="22"/>
      <w:szCs w:val="22"/>
    </w:rPr>
  </w:style>
  <w:style w:type="character" w:customStyle="1" w:styleId="fontstyle01">
    <w:name w:val="fontstyle01"/>
    <w:basedOn w:val="DefaultParagraphFont"/>
    <w:rsid w:val="00D669E6"/>
    <w:rPr>
      <w:rFonts w:ascii="Calibri-Bold" w:hAnsi="Calibri-Bold" w:hint="default"/>
      <w:b/>
      <w:bCs/>
      <w:i w:val="0"/>
      <w:iCs w:val="0"/>
      <w:color w:val="000000"/>
      <w:sz w:val="22"/>
      <w:szCs w:val="22"/>
    </w:rPr>
  </w:style>
  <w:style w:type="paragraph" w:styleId="NoSpacing">
    <w:name w:val="No Spacing"/>
    <w:uiPriority w:val="1"/>
    <w:qFormat/>
    <w:rsid w:val="00C517AA"/>
    <w:pPr>
      <w:overflowPunct w:val="0"/>
      <w:autoSpaceDE w:val="0"/>
      <w:autoSpaceDN w:val="0"/>
      <w:adjustRightInd w:val="0"/>
      <w:spacing w:line="240" w:lineRule="auto"/>
      <w:textAlignment w:val="baseline"/>
    </w:pPr>
    <w:rPr>
      <w:rFonts w:ascii="Times New Roman" w:eastAsia="Times New Roman" w:hAnsi="Times New Roman" w:cs="Times New Roman"/>
      <w:sz w:val="24"/>
      <w:szCs w:val="20"/>
      <w:lang w:val="en-US"/>
    </w:rPr>
  </w:style>
  <w:style w:type="paragraph" w:customStyle="1" w:styleId="Default">
    <w:name w:val="Default"/>
    <w:rsid w:val="00C517AA"/>
    <w:pPr>
      <w:autoSpaceDE w:val="0"/>
      <w:autoSpaceDN w:val="0"/>
      <w:adjustRightInd w:val="0"/>
      <w:spacing w:line="240" w:lineRule="auto"/>
    </w:pPr>
    <w:rPr>
      <w:rFonts w:ascii="Ubuntu" w:eastAsiaTheme="minorHAnsi" w:hAnsi="Ubuntu" w:cs="Ubuntu"/>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ecialolympicspa.org" TargetMode="External"/><Relationship Id="rId5" Type="http://schemas.openxmlformats.org/officeDocument/2006/relationships/styles" Target="styles.xml"/><Relationship Id="rId10" Type="http://schemas.openxmlformats.org/officeDocument/2006/relationships/hyperlink" Target="mailto:careers@specialolympicsp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E2A32881AB9F45AFC805FBDD97F365" ma:contentTypeVersion="14" ma:contentTypeDescription="Create a new document." ma:contentTypeScope="" ma:versionID="01827fdcef6c617cdaeae451b41c8a62">
  <xsd:schema xmlns:xsd="http://www.w3.org/2001/XMLSchema" xmlns:xs="http://www.w3.org/2001/XMLSchema" xmlns:p="http://schemas.microsoft.com/office/2006/metadata/properties" xmlns:ns3="d44f7cc7-28cf-4446-8b9d-7c42ec3e0761" xmlns:ns4="5e70540a-8df1-45cf-9c9e-3487cb9b83f9" targetNamespace="http://schemas.microsoft.com/office/2006/metadata/properties" ma:root="true" ma:fieldsID="b03c43e8dcaf3edbb4b4147e5e59a345" ns3:_="" ns4:_="">
    <xsd:import namespace="d44f7cc7-28cf-4446-8b9d-7c42ec3e0761"/>
    <xsd:import namespace="5e70540a-8df1-45cf-9c9e-3487cb9b83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f7cc7-28cf-4446-8b9d-7c42ec3e07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70540a-8df1-45cf-9c9e-3487cb9b83f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41093A-46CA-4FCA-B557-73A762C72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f7cc7-28cf-4446-8b9d-7c42ec3e0761"/>
    <ds:schemaRef ds:uri="5e70540a-8df1-45cf-9c9e-3487cb9b8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D9C80A-0CD2-4720-A268-37A4555233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CEF78F-FA26-4119-A7E2-F2F7FF7BBF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Special Olympics Pennsylvania</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Walsh Miller</dc:creator>
  <cp:lastModifiedBy>Stephanie Harris VonWiegen</cp:lastModifiedBy>
  <cp:revision>33</cp:revision>
  <dcterms:created xsi:type="dcterms:W3CDTF">2022-10-25T04:04:00Z</dcterms:created>
  <dcterms:modified xsi:type="dcterms:W3CDTF">2022-11-01T20:35:00Z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0x0101002FE2A32881AB9F45AFC805FBDD97F365</vt:lpwstr>
  </property>
</Properties>
</file>